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2A74" w14:textId="31F65FEA" w:rsidR="00C632A6" w:rsidRPr="006467F1" w:rsidRDefault="00C632A6" w:rsidP="00C632A6">
      <w:pPr>
        <w:pageBreakBefore/>
        <w:pBdr>
          <w:top w:val="single" w:sz="6" w:space="1" w:color="000000"/>
          <w:left w:val="single" w:sz="6" w:space="4" w:color="000000"/>
          <w:bottom w:val="single" w:sz="6" w:space="1" w:color="000000"/>
          <w:right w:val="single" w:sz="6" w:space="4" w:color="000000"/>
        </w:pBdr>
        <w:shd w:val="clear" w:color="auto" w:fill="C6D9F1"/>
        <w:spacing w:before="100" w:beforeAutospacing="1" w:line="240" w:lineRule="auto"/>
        <w:jc w:val="center"/>
        <w:rPr>
          <w:rFonts w:ascii="Arial" w:eastAsia="Times New Roman" w:hAnsi="Arial" w:cs="Arial"/>
          <w:sz w:val="24"/>
          <w:szCs w:val="24"/>
          <w:lang w:eastAsia="fr-FR"/>
        </w:rPr>
      </w:pPr>
      <w:r w:rsidRPr="006467F1">
        <w:rPr>
          <w:rFonts w:ascii="Arial" w:eastAsia="Times New Roman" w:hAnsi="Arial" w:cs="Arial"/>
          <w:b/>
          <w:bCs/>
          <w:color w:val="000000"/>
          <w:sz w:val="28"/>
          <w:szCs w:val="28"/>
          <w:lang w:eastAsia="fr-FR"/>
        </w:rPr>
        <w:t>DISPOSITIF « </w:t>
      </w:r>
      <w:r w:rsidR="00845E6C" w:rsidRPr="006467F1">
        <w:rPr>
          <w:rFonts w:ascii="Arial" w:eastAsia="Times New Roman" w:hAnsi="Arial" w:cs="Arial"/>
          <w:b/>
          <w:bCs/>
          <w:color w:val="000000"/>
          <w:sz w:val="28"/>
          <w:szCs w:val="28"/>
          <w:lang w:eastAsia="fr-FR"/>
        </w:rPr>
        <w:t>Valeurs de la République et Laïcité</w:t>
      </w:r>
      <w:r w:rsidRPr="006467F1">
        <w:rPr>
          <w:rFonts w:ascii="Arial" w:eastAsia="Times New Roman" w:hAnsi="Arial" w:cs="Arial"/>
          <w:b/>
          <w:bCs/>
          <w:color w:val="000000"/>
          <w:sz w:val="28"/>
          <w:szCs w:val="28"/>
          <w:lang w:eastAsia="fr-FR"/>
        </w:rPr>
        <w:t> » 202</w:t>
      </w:r>
      <w:r w:rsidR="00F31570">
        <w:rPr>
          <w:rFonts w:ascii="Arial" w:eastAsia="Times New Roman" w:hAnsi="Arial" w:cs="Arial"/>
          <w:b/>
          <w:bCs/>
          <w:color w:val="000000"/>
          <w:sz w:val="28"/>
          <w:szCs w:val="28"/>
          <w:lang w:eastAsia="fr-FR"/>
        </w:rPr>
        <w:t>5</w:t>
      </w:r>
      <w:r w:rsidR="005B63A2">
        <w:rPr>
          <w:rFonts w:ascii="Arial" w:eastAsia="Times New Roman" w:hAnsi="Arial" w:cs="Arial"/>
          <w:b/>
          <w:bCs/>
          <w:color w:val="000000"/>
          <w:sz w:val="28"/>
          <w:szCs w:val="28"/>
          <w:lang w:eastAsia="fr-FR"/>
        </w:rPr>
        <w:t>-202</w:t>
      </w:r>
      <w:r w:rsidR="00F31570">
        <w:rPr>
          <w:rFonts w:ascii="Arial" w:eastAsia="Times New Roman" w:hAnsi="Arial" w:cs="Arial"/>
          <w:b/>
          <w:bCs/>
          <w:color w:val="000000"/>
          <w:sz w:val="28"/>
          <w:szCs w:val="28"/>
          <w:lang w:eastAsia="fr-FR"/>
        </w:rPr>
        <w:t>6</w:t>
      </w:r>
      <w:r w:rsidR="00715521" w:rsidRPr="006467F1">
        <w:rPr>
          <w:rFonts w:ascii="Arial" w:eastAsia="Times New Roman" w:hAnsi="Arial" w:cs="Arial"/>
          <w:b/>
          <w:sz w:val="32"/>
          <w:szCs w:val="32"/>
          <w:lang w:eastAsia="fr-FR"/>
        </w:rPr>
        <w:br/>
        <w:t>PROCEDURES</w:t>
      </w:r>
    </w:p>
    <w:p w14:paraId="1D4DA3E5" w14:textId="77777777" w:rsidR="00DB53AF" w:rsidRDefault="00DB53AF" w:rsidP="007002D1">
      <w:pPr>
        <w:spacing w:line="240" w:lineRule="auto"/>
        <w:outlineLvl w:val="4"/>
        <w:rPr>
          <w:rFonts w:ascii="Arial" w:eastAsia="Times New Roman" w:hAnsi="Arial" w:cs="Arial"/>
          <w:b/>
          <w:bCs/>
          <w:sz w:val="20"/>
          <w:szCs w:val="20"/>
          <w:lang w:eastAsia="fr-FR"/>
        </w:rPr>
      </w:pPr>
    </w:p>
    <w:p w14:paraId="4695566B" w14:textId="77777777" w:rsidR="00EF4B6F" w:rsidRDefault="00EF4B6F" w:rsidP="007002D1">
      <w:pPr>
        <w:spacing w:line="240" w:lineRule="auto"/>
        <w:outlineLvl w:val="4"/>
        <w:rPr>
          <w:rFonts w:ascii="Arial" w:eastAsia="Times New Roman" w:hAnsi="Arial" w:cs="Arial"/>
          <w:b/>
          <w:bCs/>
          <w:sz w:val="20"/>
          <w:szCs w:val="20"/>
          <w:lang w:eastAsia="fr-FR"/>
        </w:rPr>
      </w:pPr>
    </w:p>
    <w:p w14:paraId="6A21129F" w14:textId="77777777" w:rsidR="00043BA6" w:rsidRPr="006467F1" w:rsidRDefault="00043BA6" w:rsidP="007002D1">
      <w:pPr>
        <w:spacing w:line="240" w:lineRule="auto"/>
        <w:outlineLvl w:val="4"/>
        <w:rPr>
          <w:rFonts w:ascii="Arial" w:eastAsia="Times New Roman" w:hAnsi="Arial" w:cs="Arial"/>
          <w:b/>
          <w:bCs/>
          <w:sz w:val="20"/>
          <w:szCs w:val="20"/>
          <w:lang w:eastAsia="fr-FR"/>
        </w:rPr>
      </w:pPr>
    </w:p>
    <w:p w14:paraId="11D4501B" w14:textId="77777777" w:rsidR="000E1496" w:rsidRPr="00043BA6" w:rsidRDefault="00043BA6" w:rsidP="006467F1">
      <w:pPr>
        <w:spacing w:line="240" w:lineRule="auto"/>
        <w:jc w:val="both"/>
        <w:rPr>
          <w:rFonts w:ascii="Arial" w:eastAsia="Times New Roman" w:hAnsi="Arial" w:cs="Arial"/>
          <w:u w:val="double"/>
          <w:lang w:eastAsia="fr-FR"/>
        </w:rPr>
      </w:pPr>
      <w:r w:rsidRPr="00043BA6">
        <w:rPr>
          <w:rFonts w:ascii="Arial" w:eastAsia="Times New Roman" w:hAnsi="Arial" w:cs="Arial"/>
          <w:b/>
          <w:bCs/>
          <w:color w:val="000000"/>
          <w:u w:val="double"/>
          <w:lang w:eastAsia="fr-FR"/>
        </w:rPr>
        <w:t xml:space="preserve">I - </w:t>
      </w:r>
      <w:r w:rsidR="000E1496" w:rsidRPr="00043BA6">
        <w:rPr>
          <w:rFonts w:ascii="Arial" w:eastAsia="Times New Roman" w:hAnsi="Arial" w:cs="Arial"/>
          <w:b/>
          <w:bCs/>
          <w:color w:val="000000"/>
          <w:u w:val="double"/>
          <w:lang w:eastAsia="fr-FR"/>
        </w:rPr>
        <w:t>MODALITES DE SAISIE DES DEMAND</w:t>
      </w:r>
      <w:r w:rsidR="00715521" w:rsidRPr="00043BA6">
        <w:rPr>
          <w:rFonts w:ascii="Arial" w:eastAsia="Times New Roman" w:hAnsi="Arial" w:cs="Arial"/>
          <w:b/>
          <w:bCs/>
          <w:color w:val="000000"/>
          <w:u w:val="double"/>
          <w:lang w:eastAsia="fr-FR"/>
        </w:rPr>
        <w:t>E</w:t>
      </w:r>
      <w:r w:rsidR="000E1496" w:rsidRPr="00043BA6">
        <w:rPr>
          <w:rFonts w:ascii="Arial" w:eastAsia="Times New Roman" w:hAnsi="Arial" w:cs="Arial"/>
          <w:b/>
          <w:bCs/>
          <w:color w:val="000000"/>
          <w:u w:val="double"/>
          <w:lang w:eastAsia="fr-FR"/>
        </w:rPr>
        <w:t>S DE SUBVENTION AUPRES DES SERVI</w:t>
      </w:r>
      <w:r w:rsidR="00715521" w:rsidRPr="00043BA6">
        <w:rPr>
          <w:rFonts w:ascii="Arial" w:eastAsia="Times New Roman" w:hAnsi="Arial" w:cs="Arial"/>
          <w:b/>
          <w:bCs/>
          <w:color w:val="000000"/>
          <w:u w:val="double"/>
          <w:lang w:eastAsia="fr-FR"/>
        </w:rPr>
        <w:t>C</w:t>
      </w:r>
      <w:r w:rsidR="000E1496" w:rsidRPr="00043BA6">
        <w:rPr>
          <w:rFonts w:ascii="Arial" w:eastAsia="Times New Roman" w:hAnsi="Arial" w:cs="Arial"/>
          <w:b/>
          <w:bCs/>
          <w:color w:val="000000"/>
          <w:u w:val="double"/>
          <w:lang w:eastAsia="fr-FR"/>
        </w:rPr>
        <w:t>ES DE L’ETAT</w:t>
      </w:r>
    </w:p>
    <w:p w14:paraId="1911D655" w14:textId="77777777" w:rsidR="000E1496" w:rsidRPr="006467F1" w:rsidRDefault="000E1496" w:rsidP="006467F1">
      <w:pPr>
        <w:spacing w:line="240" w:lineRule="auto"/>
        <w:jc w:val="both"/>
        <w:outlineLvl w:val="4"/>
        <w:rPr>
          <w:rFonts w:ascii="Arial" w:eastAsia="Times New Roman" w:hAnsi="Arial" w:cs="Arial"/>
          <w:b/>
          <w:bCs/>
          <w:sz w:val="20"/>
          <w:szCs w:val="20"/>
          <w:lang w:eastAsia="fr-FR"/>
        </w:rPr>
      </w:pPr>
    </w:p>
    <w:p w14:paraId="5C582909" w14:textId="77777777" w:rsidR="00DB53AF" w:rsidRPr="000445EB" w:rsidRDefault="00DB53AF" w:rsidP="006467F1">
      <w:pPr>
        <w:pStyle w:val="NormalWeb"/>
        <w:numPr>
          <w:ilvl w:val="0"/>
          <w:numId w:val="2"/>
        </w:numPr>
        <w:spacing w:after="0"/>
        <w:ind w:left="714" w:hanging="357"/>
        <w:jc w:val="both"/>
        <w:rPr>
          <w:rFonts w:ascii="Arial" w:hAnsi="Arial" w:cs="Arial"/>
          <w:color w:val="000000"/>
          <w:sz w:val="20"/>
          <w:szCs w:val="20"/>
        </w:rPr>
      </w:pPr>
      <w:r w:rsidRPr="006467F1">
        <w:rPr>
          <w:rFonts w:ascii="Arial" w:hAnsi="Arial" w:cs="Arial"/>
          <w:color w:val="000000"/>
          <w:sz w:val="20"/>
          <w:szCs w:val="20"/>
        </w:rPr>
        <w:t xml:space="preserve">La saisie sur le portail « DAUPHIN » est </w:t>
      </w:r>
      <w:r w:rsidRPr="006467F1">
        <w:rPr>
          <w:rFonts w:ascii="Arial" w:hAnsi="Arial" w:cs="Arial"/>
          <w:color w:val="000000"/>
          <w:sz w:val="20"/>
          <w:szCs w:val="20"/>
          <w:u w:val="single"/>
        </w:rPr>
        <w:t>obligatoire.</w:t>
      </w:r>
    </w:p>
    <w:p w14:paraId="3D2B13EA" w14:textId="6E4747DF" w:rsidR="000445EB" w:rsidRPr="000A545C" w:rsidRDefault="000445EB" w:rsidP="006467F1">
      <w:pPr>
        <w:pStyle w:val="NormalWeb"/>
        <w:numPr>
          <w:ilvl w:val="0"/>
          <w:numId w:val="2"/>
        </w:numPr>
        <w:spacing w:after="0"/>
        <w:ind w:left="714" w:hanging="357"/>
        <w:jc w:val="both"/>
        <w:rPr>
          <w:rFonts w:ascii="Arial" w:hAnsi="Arial" w:cs="Arial"/>
          <w:color w:val="000000"/>
          <w:sz w:val="20"/>
          <w:szCs w:val="20"/>
        </w:rPr>
      </w:pPr>
      <w:r w:rsidRPr="000A545C">
        <w:rPr>
          <w:rFonts w:ascii="Arial" w:hAnsi="Arial" w:cs="Arial"/>
          <w:color w:val="000000"/>
          <w:sz w:val="20"/>
          <w:szCs w:val="20"/>
        </w:rPr>
        <w:t xml:space="preserve">Pour vous aider, il est fortement recommandé de télécharger et/ou </w:t>
      </w:r>
      <w:r w:rsidR="002A79BE" w:rsidRPr="000A545C">
        <w:rPr>
          <w:rFonts w:ascii="Arial" w:hAnsi="Arial" w:cs="Arial"/>
          <w:color w:val="000000"/>
          <w:sz w:val="20"/>
          <w:szCs w:val="20"/>
        </w:rPr>
        <w:t xml:space="preserve">d’éditer le guide de saisie </w:t>
      </w:r>
      <w:r w:rsidR="00CF0ABC">
        <w:rPr>
          <w:rFonts w:ascii="Arial" w:hAnsi="Arial" w:cs="Arial"/>
          <w:color w:val="000000"/>
          <w:sz w:val="20"/>
          <w:szCs w:val="20"/>
        </w:rPr>
        <w:t>juillet 2023</w:t>
      </w:r>
      <w:r w:rsidRPr="000A545C">
        <w:rPr>
          <w:rFonts w:ascii="Arial" w:hAnsi="Arial" w:cs="Arial"/>
          <w:color w:val="000000"/>
          <w:sz w:val="20"/>
          <w:szCs w:val="20"/>
        </w:rPr>
        <w:t>.</w:t>
      </w:r>
    </w:p>
    <w:p w14:paraId="38A7C316" w14:textId="77777777" w:rsidR="00DB53AF" w:rsidRPr="006467F1" w:rsidRDefault="00DB53AF" w:rsidP="006467F1">
      <w:pPr>
        <w:pStyle w:val="NormalWeb"/>
        <w:numPr>
          <w:ilvl w:val="0"/>
          <w:numId w:val="4"/>
        </w:numPr>
        <w:spacing w:after="0"/>
        <w:jc w:val="both"/>
        <w:rPr>
          <w:rFonts w:ascii="Arial" w:hAnsi="Arial" w:cs="Arial"/>
          <w:sz w:val="20"/>
          <w:szCs w:val="20"/>
        </w:rPr>
      </w:pPr>
      <w:r w:rsidRPr="006467F1">
        <w:rPr>
          <w:rFonts w:ascii="Arial" w:hAnsi="Arial" w:cs="Arial"/>
          <w:sz w:val="20"/>
          <w:szCs w:val="20"/>
        </w:rPr>
        <w:t>Un accusé de réception du dossier sera envoyé au porteur de projet à la fin de la saisie.</w:t>
      </w:r>
    </w:p>
    <w:p w14:paraId="16F3FCFC" w14:textId="77777777" w:rsidR="00B360C9" w:rsidRPr="006467F1" w:rsidRDefault="00B360C9" w:rsidP="006467F1">
      <w:pPr>
        <w:pStyle w:val="NormalWeb"/>
        <w:spacing w:after="0"/>
        <w:ind w:left="720"/>
        <w:jc w:val="both"/>
        <w:rPr>
          <w:rFonts w:ascii="Arial" w:hAnsi="Arial" w:cs="Arial"/>
          <w:sz w:val="20"/>
          <w:szCs w:val="20"/>
        </w:rPr>
      </w:pPr>
    </w:p>
    <w:p w14:paraId="293D08CB" w14:textId="77777777" w:rsidR="00DB53AF" w:rsidRPr="00951DEA" w:rsidRDefault="00951DEA" w:rsidP="00951DEA">
      <w:pPr>
        <w:pStyle w:val="NormalWeb"/>
        <w:spacing w:after="0"/>
        <w:ind w:left="360"/>
        <w:jc w:val="both"/>
        <w:rPr>
          <w:rFonts w:ascii="Arial" w:hAnsi="Arial" w:cs="Arial"/>
          <w:b/>
          <w:bCs/>
          <w:color w:val="000000"/>
          <w:sz w:val="20"/>
          <w:szCs w:val="20"/>
          <w:u w:val="single"/>
        </w:rPr>
      </w:pPr>
      <w:r>
        <w:rPr>
          <w:rFonts w:ascii="Arial" w:hAnsi="Arial" w:cs="Arial"/>
          <w:b/>
          <w:bCs/>
          <w:color w:val="000000"/>
          <w:sz w:val="20"/>
          <w:szCs w:val="20"/>
          <w:u w:val="single"/>
        </w:rPr>
        <w:t>1</w:t>
      </w:r>
      <w:r>
        <w:rPr>
          <w:rFonts w:ascii="Arial" w:hAnsi="Arial" w:cs="Arial"/>
          <w:b/>
          <w:bCs/>
          <w:color w:val="000000"/>
          <w:sz w:val="20"/>
          <w:szCs w:val="20"/>
          <w:u w:val="single"/>
        </w:rPr>
        <w:tab/>
      </w:r>
      <w:r w:rsidR="00DB53AF" w:rsidRPr="006467F1">
        <w:rPr>
          <w:rFonts w:ascii="Arial" w:hAnsi="Arial" w:cs="Arial"/>
          <w:b/>
          <w:bCs/>
          <w:color w:val="000000"/>
          <w:sz w:val="20"/>
          <w:szCs w:val="20"/>
          <w:u w:val="single"/>
        </w:rPr>
        <w:t>Comment saisir la demande de subvention</w:t>
      </w:r>
    </w:p>
    <w:p w14:paraId="258724E5" w14:textId="77777777" w:rsidR="00B360C9" w:rsidRPr="006467F1" w:rsidRDefault="00B360C9" w:rsidP="006467F1">
      <w:pPr>
        <w:pStyle w:val="NormalWeb"/>
        <w:spacing w:after="0"/>
        <w:ind w:left="720"/>
        <w:jc w:val="both"/>
        <w:rPr>
          <w:rFonts w:ascii="Arial" w:hAnsi="Arial" w:cs="Arial"/>
          <w:sz w:val="20"/>
          <w:szCs w:val="20"/>
        </w:rPr>
      </w:pPr>
    </w:p>
    <w:p w14:paraId="4C9F342A" w14:textId="77777777" w:rsidR="000445EB" w:rsidRPr="000445EB" w:rsidRDefault="00DB53AF" w:rsidP="006467F1">
      <w:pPr>
        <w:pStyle w:val="NormalWeb"/>
        <w:numPr>
          <w:ilvl w:val="0"/>
          <w:numId w:val="6"/>
        </w:numPr>
        <w:spacing w:after="0"/>
        <w:jc w:val="both"/>
        <w:rPr>
          <w:rFonts w:ascii="Arial" w:hAnsi="Arial" w:cs="Arial"/>
          <w:sz w:val="20"/>
          <w:szCs w:val="20"/>
        </w:rPr>
      </w:pPr>
      <w:r w:rsidRPr="006467F1">
        <w:rPr>
          <w:rFonts w:ascii="Arial" w:hAnsi="Arial" w:cs="Arial"/>
          <w:color w:val="000000"/>
          <w:sz w:val="20"/>
          <w:szCs w:val="20"/>
        </w:rPr>
        <w:t>Procéder à une saisie de la demande de subvention</w:t>
      </w:r>
      <w:r w:rsidRPr="006467F1">
        <w:rPr>
          <w:rFonts w:ascii="Arial" w:hAnsi="Arial" w:cs="Arial"/>
          <w:b/>
          <w:bCs/>
          <w:color w:val="000000"/>
          <w:sz w:val="20"/>
          <w:szCs w:val="20"/>
        </w:rPr>
        <w:t xml:space="preserve"> </w:t>
      </w:r>
      <w:r w:rsidR="000445EB">
        <w:rPr>
          <w:rFonts w:ascii="Arial" w:hAnsi="Arial" w:cs="Arial"/>
          <w:color w:val="000000"/>
          <w:sz w:val="20"/>
          <w:szCs w:val="20"/>
        </w:rPr>
        <w:t>sur le portail</w:t>
      </w:r>
      <w:r w:rsidRPr="006467F1">
        <w:rPr>
          <w:rFonts w:ascii="Arial" w:hAnsi="Arial" w:cs="Arial"/>
          <w:color w:val="000000"/>
          <w:sz w:val="20"/>
          <w:szCs w:val="20"/>
        </w:rPr>
        <w:t xml:space="preserve"> « DAUPHIN » </w:t>
      </w:r>
      <w:r w:rsidR="003000E3" w:rsidRPr="006467F1">
        <w:rPr>
          <w:rFonts w:ascii="Arial" w:hAnsi="Arial" w:cs="Arial"/>
          <w:color w:val="000000"/>
          <w:sz w:val="20"/>
          <w:szCs w:val="20"/>
        </w:rPr>
        <w:t>de l’</w:t>
      </w:r>
      <w:r w:rsidR="00FB7A2E" w:rsidRPr="006467F1">
        <w:rPr>
          <w:rFonts w:ascii="Arial" w:hAnsi="Arial" w:cs="Arial"/>
          <w:color w:val="000000"/>
          <w:sz w:val="20"/>
          <w:szCs w:val="20"/>
        </w:rPr>
        <w:t>agence nationale de la c</w:t>
      </w:r>
      <w:r w:rsidR="002A79BE">
        <w:rPr>
          <w:rFonts w:ascii="Arial" w:hAnsi="Arial" w:cs="Arial"/>
          <w:color w:val="000000"/>
          <w:sz w:val="20"/>
          <w:szCs w:val="20"/>
        </w:rPr>
        <w:t>ohésion des territoires (ANCT</w:t>
      </w:r>
      <w:r w:rsidR="003000E3" w:rsidRPr="006467F1">
        <w:rPr>
          <w:rFonts w:ascii="Arial" w:hAnsi="Arial" w:cs="Arial"/>
          <w:color w:val="000000"/>
          <w:sz w:val="20"/>
          <w:szCs w:val="20"/>
        </w:rPr>
        <w:t>)</w:t>
      </w:r>
      <w:r w:rsidR="000445EB">
        <w:rPr>
          <w:rFonts w:ascii="Arial" w:hAnsi="Arial" w:cs="Arial"/>
          <w:color w:val="000000"/>
          <w:sz w:val="20"/>
          <w:szCs w:val="20"/>
        </w:rPr>
        <w:t>.</w:t>
      </w:r>
    </w:p>
    <w:p w14:paraId="12A11A55" w14:textId="77777777" w:rsidR="000445EB" w:rsidRPr="000445EB" w:rsidRDefault="000445EB" w:rsidP="006467F1">
      <w:pPr>
        <w:pStyle w:val="NormalWeb"/>
        <w:numPr>
          <w:ilvl w:val="0"/>
          <w:numId w:val="6"/>
        </w:numPr>
        <w:spacing w:after="0"/>
        <w:jc w:val="both"/>
        <w:rPr>
          <w:rFonts w:ascii="Arial" w:hAnsi="Arial" w:cs="Arial"/>
          <w:sz w:val="20"/>
          <w:szCs w:val="20"/>
        </w:rPr>
      </w:pPr>
      <w:r w:rsidRPr="000445EB">
        <w:rPr>
          <w:rFonts w:ascii="Arial" w:hAnsi="Arial" w:cs="Arial"/>
          <w:color w:val="000000"/>
          <w:sz w:val="20"/>
          <w:szCs w:val="20"/>
          <w:u w:val="single"/>
        </w:rPr>
        <w:t>Chemin d’accès :</w:t>
      </w:r>
      <w:r w:rsidR="00DB53AF" w:rsidRPr="006467F1">
        <w:rPr>
          <w:rFonts w:ascii="Arial" w:hAnsi="Arial" w:cs="Arial"/>
          <w:color w:val="000000"/>
          <w:sz w:val="20"/>
          <w:szCs w:val="20"/>
        </w:rPr>
        <w:t xml:space="preserve"> </w:t>
      </w:r>
      <w:hyperlink r:id="rId8" w:history="1">
        <w:r w:rsidR="004F70A7" w:rsidRPr="00EC76FE">
          <w:rPr>
            <w:rStyle w:val="Lienhypertexte"/>
            <w:rFonts w:ascii="Arial" w:hAnsi="Arial" w:cs="Arial"/>
            <w:sz w:val="20"/>
            <w:szCs w:val="20"/>
          </w:rPr>
          <w:t>https://www.anct.gouv.fr</w:t>
        </w:r>
      </w:hyperlink>
    </w:p>
    <w:p w14:paraId="497BF802" w14:textId="77777777" w:rsidR="000445EB" w:rsidRPr="000445EB" w:rsidRDefault="00DB53AF" w:rsidP="006467F1">
      <w:pPr>
        <w:pStyle w:val="NormalWeb"/>
        <w:numPr>
          <w:ilvl w:val="0"/>
          <w:numId w:val="6"/>
        </w:numPr>
        <w:spacing w:after="0"/>
        <w:jc w:val="both"/>
        <w:rPr>
          <w:rFonts w:ascii="Arial" w:hAnsi="Arial" w:cs="Arial"/>
          <w:sz w:val="20"/>
          <w:szCs w:val="20"/>
        </w:rPr>
      </w:pPr>
      <w:r w:rsidRPr="006467F1">
        <w:rPr>
          <w:rFonts w:ascii="Arial" w:hAnsi="Arial" w:cs="Arial"/>
          <w:color w:val="0047FF"/>
          <w:sz w:val="20"/>
          <w:szCs w:val="20"/>
        </w:rPr>
        <w:t xml:space="preserve"> </w:t>
      </w:r>
      <w:r w:rsidR="000445EB" w:rsidRPr="000445EB">
        <w:rPr>
          <w:rFonts w:ascii="Arial" w:hAnsi="Arial" w:cs="Arial"/>
          <w:color w:val="000000"/>
          <w:sz w:val="20"/>
          <w:szCs w:val="20"/>
          <w:u w:val="single"/>
        </w:rPr>
        <w:t>Cliquer sur</w:t>
      </w:r>
      <w:r w:rsidR="000445EB">
        <w:rPr>
          <w:rFonts w:ascii="Arial" w:hAnsi="Arial" w:cs="Arial"/>
          <w:color w:val="000000"/>
          <w:sz w:val="20"/>
          <w:szCs w:val="20"/>
          <w:u w:val="single"/>
        </w:rPr>
        <w:t> :</w:t>
      </w:r>
      <w:r w:rsidR="000445EB">
        <w:rPr>
          <w:rFonts w:ascii="Arial" w:hAnsi="Arial" w:cs="Arial"/>
          <w:color w:val="000000"/>
          <w:sz w:val="20"/>
          <w:szCs w:val="20"/>
        </w:rPr>
        <w:t xml:space="preserve"> « nos programmes »,</w:t>
      </w:r>
    </w:p>
    <w:p w14:paraId="33E6495B" w14:textId="77777777" w:rsidR="000445EB" w:rsidRPr="000445EB" w:rsidRDefault="000445EB" w:rsidP="006467F1">
      <w:pPr>
        <w:pStyle w:val="NormalWeb"/>
        <w:numPr>
          <w:ilvl w:val="0"/>
          <w:numId w:val="6"/>
        </w:numPr>
        <w:spacing w:after="0"/>
        <w:jc w:val="both"/>
        <w:rPr>
          <w:rFonts w:ascii="Arial" w:hAnsi="Arial" w:cs="Arial"/>
          <w:sz w:val="20"/>
          <w:szCs w:val="20"/>
        </w:rPr>
      </w:pPr>
      <w:r w:rsidRPr="000445EB">
        <w:rPr>
          <w:rFonts w:ascii="Arial" w:hAnsi="Arial" w:cs="Arial"/>
          <w:sz w:val="20"/>
          <w:szCs w:val="20"/>
        </w:rPr>
        <w:t>Puis</w:t>
      </w:r>
      <w:r>
        <w:rPr>
          <w:rFonts w:ascii="Arial" w:hAnsi="Arial" w:cs="Arial"/>
          <w:sz w:val="20"/>
          <w:szCs w:val="20"/>
        </w:rPr>
        <w:t xml:space="preserve"> sur l’encadré « subvention » et « accéder au portail dauphin ».</w:t>
      </w:r>
    </w:p>
    <w:p w14:paraId="2498FFBA" w14:textId="77777777" w:rsidR="00DB53AF" w:rsidRPr="006467F1" w:rsidRDefault="00DB53AF" w:rsidP="006467F1">
      <w:pPr>
        <w:pStyle w:val="NormalWeb"/>
        <w:numPr>
          <w:ilvl w:val="0"/>
          <w:numId w:val="6"/>
        </w:numPr>
        <w:spacing w:after="0"/>
        <w:jc w:val="both"/>
        <w:rPr>
          <w:rFonts w:ascii="Arial" w:hAnsi="Arial" w:cs="Arial"/>
          <w:sz w:val="20"/>
          <w:szCs w:val="20"/>
        </w:rPr>
      </w:pPr>
      <w:r w:rsidRPr="006467F1">
        <w:rPr>
          <w:rFonts w:ascii="Arial" w:hAnsi="Arial" w:cs="Arial"/>
          <w:color w:val="000000"/>
          <w:sz w:val="20"/>
          <w:szCs w:val="20"/>
        </w:rPr>
        <w:t>La c</w:t>
      </w:r>
      <w:r w:rsidR="00EF4B6F">
        <w:rPr>
          <w:rFonts w:ascii="Arial" w:hAnsi="Arial" w:cs="Arial"/>
          <w:color w:val="000000"/>
          <w:sz w:val="20"/>
          <w:szCs w:val="20"/>
        </w:rPr>
        <w:t>onnexion au portail de saisie DAUPHIN</w:t>
      </w:r>
      <w:r w:rsidRPr="006467F1">
        <w:rPr>
          <w:rFonts w:ascii="Arial" w:hAnsi="Arial" w:cs="Arial"/>
          <w:color w:val="000000"/>
          <w:sz w:val="20"/>
          <w:szCs w:val="20"/>
        </w:rPr>
        <w:t xml:space="preserve"> se fait en renseignant son identifiant personnel et son mot de passe.</w:t>
      </w:r>
    </w:p>
    <w:p w14:paraId="1C9749FB" w14:textId="148E5E35" w:rsidR="00DB53AF" w:rsidRPr="006467F1" w:rsidRDefault="00DB53AF" w:rsidP="006467F1">
      <w:pPr>
        <w:pStyle w:val="NormalWeb"/>
        <w:numPr>
          <w:ilvl w:val="0"/>
          <w:numId w:val="6"/>
        </w:numPr>
        <w:spacing w:after="0"/>
        <w:jc w:val="both"/>
        <w:rPr>
          <w:rFonts w:ascii="Arial" w:hAnsi="Arial" w:cs="Arial"/>
          <w:sz w:val="20"/>
          <w:szCs w:val="20"/>
        </w:rPr>
      </w:pPr>
      <w:r w:rsidRPr="006467F1">
        <w:rPr>
          <w:rFonts w:ascii="Arial" w:hAnsi="Arial" w:cs="Arial"/>
          <w:color w:val="000000"/>
          <w:sz w:val="20"/>
          <w:szCs w:val="20"/>
        </w:rPr>
        <w:t xml:space="preserve">La société </w:t>
      </w:r>
      <w:r w:rsidR="00040EC1">
        <w:rPr>
          <w:rFonts w:ascii="Arial" w:hAnsi="Arial" w:cs="Arial"/>
          <w:color w:val="000000"/>
          <w:sz w:val="20"/>
          <w:szCs w:val="20"/>
        </w:rPr>
        <w:t>d’aide à la saisie</w:t>
      </w:r>
      <w:r w:rsidRPr="006467F1">
        <w:rPr>
          <w:rFonts w:ascii="Arial" w:hAnsi="Arial" w:cs="Arial"/>
          <w:color w:val="000000"/>
          <w:sz w:val="20"/>
          <w:szCs w:val="20"/>
        </w:rPr>
        <w:t xml:space="preserve"> (09 70 81 86 94) assure une aide</w:t>
      </w:r>
      <w:r w:rsidR="003B2309" w:rsidRPr="006467F1">
        <w:rPr>
          <w:rFonts w:ascii="Arial" w:hAnsi="Arial" w:cs="Arial"/>
          <w:color w:val="000000"/>
          <w:sz w:val="20"/>
          <w:szCs w:val="20"/>
        </w:rPr>
        <w:t xml:space="preserve"> technique</w:t>
      </w:r>
      <w:r w:rsidRPr="006467F1">
        <w:rPr>
          <w:rFonts w:ascii="Arial" w:hAnsi="Arial" w:cs="Arial"/>
          <w:color w:val="000000"/>
          <w:sz w:val="20"/>
          <w:szCs w:val="20"/>
        </w:rPr>
        <w:t xml:space="preserve"> à la saisie des dossiers</w:t>
      </w:r>
      <w:r w:rsidR="003B2309" w:rsidRPr="006467F1">
        <w:rPr>
          <w:rFonts w:ascii="Arial" w:hAnsi="Arial" w:cs="Arial"/>
          <w:color w:val="000000"/>
          <w:sz w:val="20"/>
          <w:szCs w:val="20"/>
        </w:rPr>
        <w:t xml:space="preserve"> sur dauphin</w:t>
      </w:r>
      <w:r w:rsidRPr="006467F1">
        <w:rPr>
          <w:rFonts w:ascii="Arial" w:hAnsi="Arial" w:cs="Arial"/>
          <w:color w:val="000000"/>
          <w:sz w:val="20"/>
          <w:szCs w:val="20"/>
        </w:rPr>
        <w:t>.</w:t>
      </w:r>
    </w:p>
    <w:p w14:paraId="72FDD9A1" w14:textId="77777777" w:rsidR="00B360C9" w:rsidRPr="006467F1" w:rsidRDefault="00B360C9" w:rsidP="006467F1">
      <w:pPr>
        <w:pStyle w:val="NormalWeb"/>
        <w:spacing w:after="0"/>
        <w:ind w:left="720"/>
        <w:jc w:val="both"/>
        <w:rPr>
          <w:rFonts w:ascii="Arial" w:hAnsi="Arial" w:cs="Arial"/>
          <w:sz w:val="20"/>
          <w:szCs w:val="20"/>
        </w:rPr>
      </w:pPr>
    </w:p>
    <w:p w14:paraId="0F92DF37" w14:textId="77777777" w:rsidR="00DB53AF" w:rsidRPr="006467F1" w:rsidRDefault="00DB53AF" w:rsidP="006467F1">
      <w:pPr>
        <w:pStyle w:val="NormalWeb"/>
        <w:spacing w:after="0"/>
        <w:ind w:left="360"/>
        <w:jc w:val="both"/>
        <w:rPr>
          <w:rFonts w:ascii="Arial" w:hAnsi="Arial" w:cs="Arial"/>
          <w:b/>
          <w:bCs/>
          <w:color w:val="000000"/>
          <w:sz w:val="20"/>
          <w:szCs w:val="20"/>
          <w:u w:val="single"/>
        </w:rPr>
      </w:pPr>
      <w:r w:rsidRPr="006467F1">
        <w:rPr>
          <w:rFonts w:ascii="Arial" w:hAnsi="Arial" w:cs="Arial"/>
          <w:b/>
          <w:bCs/>
          <w:color w:val="000000"/>
          <w:sz w:val="20"/>
          <w:szCs w:val="20"/>
          <w:u w:val="single"/>
        </w:rPr>
        <w:t>2</w:t>
      </w:r>
      <w:r w:rsidRPr="006467F1">
        <w:rPr>
          <w:rFonts w:ascii="Arial" w:hAnsi="Arial" w:cs="Arial"/>
          <w:b/>
          <w:bCs/>
          <w:color w:val="000000"/>
          <w:sz w:val="20"/>
          <w:szCs w:val="20"/>
          <w:u w:val="single"/>
        </w:rPr>
        <w:tab/>
        <w:t>L’attestation sur l’honneur</w:t>
      </w:r>
    </w:p>
    <w:p w14:paraId="1089FFD9" w14:textId="77777777" w:rsidR="00B360C9" w:rsidRPr="006467F1" w:rsidRDefault="00951DEA" w:rsidP="00951DEA">
      <w:pPr>
        <w:pStyle w:val="NormalWeb"/>
        <w:tabs>
          <w:tab w:val="left" w:pos="2836"/>
        </w:tabs>
        <w:spacing w:after="0"/>
        <w:ind w:left="360"/>
        <w:jc w:val="both"/>
        <w:rPr>
          <w:rFonts w:ascii="Arial" w:hAnsi="Arial" w:cs="Arial"/>
          <w:sz w:val="20"/>
          <w:szCs w:val="20"/>
        </w:rPr>
      </w:pPr>
      <w:r>
        <w:rPr>
          <w:rFonts w:ascii="Arial" w:hAnsi="Arial" w:cs="Arial"/>
          <w:sz w:val="20"/>
          <w:szCs w:val="20"/>
        </w:rPr>
        <w:tab/>
      </w:r>
    </w:p>
    <w:p w14:paraId="1928EA85" w14:textId="1ABEDF4F" w:rsidR="00DB53AF" w:rsidRPr="006467F1" w:rsidRDefault="00DB53AF" w:rsidP="006467F1">
      <w:pPr>
        <w:pStyle w:val="NormalWeb"/>
        <w:numPr>
          <w:ilvl w:val="0"/>
          <w:numId w:val="8"/>
        </w:numPr>
        <w:spacing w:after="0"/>
        <w:jc w:val="both"/>
        <w:rPr>
          <w:rFonts w:ascii="Arial" w:hAnsi="Arial" w:cs="Arial"/>
          <w:sz w:val="20"/>
          <w:szCs w:val="20"/>
        </w:rPr>
      </w:pPr>
      <w:r w:rsidRPr="006467F1">
        <w:rPr>
          <w:rFonts w:ascii="Arial" w:hAnsi="Arial" w:cs="Arial"/>
          <w:color w:val="000000"/>
          <w:sz w:val="20"/>
          <w:szCs w:val="20"/>
        </w:rPr>
        <w:t>L’attestation sur l’honneur signée par le représentant légal devra être numérisée et rattachée lors de la phase</w:t>
      </w:r>
      <w:r w:rsidR="00CF0ABC" w:rsidRPr="006467F1">
        <w:rPr>
          <w:rFonts w:ascii="Arial" w:hAnsi="Arial" w:cs="Arial"/>
          <w:color w:val="000000"/>
          <w:sz w:val="20"/>
          <w:szCs w:val="20"/>
        </w:rPr>
        <w:t xml:space="preserve"> « récapitulatif</w:t>
      </w:r>
      <w:r w:rsidR="00CF0ABC">
        <w:rPr>
          <w:rFonts w:ascii="Arial" w:hAnsi="Arial" w:cs="Arial"/>
          <w:color w:val="000000"/>
          <w:sz w:val="20"/>
          <w:szCs w:val="20"/>
        </w:rPr>
        <w:t xml:space="preserve"> </w:t>
      </w:r>
      <w:r w:rsidRPr="006467F1">
        <w:rPr>
          <w:rFonts w:ascii="Arial" w:hAnsi="Arial" w:cs="Arial"/>
          <w:color w:val="000000"/>
          <w:sz w:val="20"/>
          <w:szCs w:val="20"/>
        </w:rPr>
        <w:t>» dans</w:t>
      </w:r>
      <w:r w:rsidR="00EF4B6F">
        <w:rPr>
          <w:rFonts w:ascii="Arial" w:hAnsi="Arial" w:cs="Arial"/>
          <w:color w:val="000000"/>
          <w:sz w:val="20"/>
          <w:szCs w:val="20"/>
        </w:rPr>
        <w:t xml:space="preserve"> DAUPHIN</w:t>
      </w:r>
      <w:r w:rsidRPr="006467F1">
        <w:rPr>
          <w:rFonts w:ascii="Arial" w:hAnsi="Arial" w:cs="Arial"/>
          <w:color w:val="000000"/>
          <w:sz w:val="20"/>
          <w:szCs w:val="20"/>
        </w:rPr>
        <w:t>.</w:t>
      </w:r>
    </w:p>
    <w:p w14:paraId="51B9BD1E" w14:textId="77777777" w:rsidR="00B360C9" w:rsidRPr="006467F1" w:rsidRDefault="00B360C9" w:rsidP="006467F1">
      <w:pPr>
        <w:pStyle w:val="NormalWeb"/>
        <w:spacing w:after="0"/>
        <w:ind w:left="720"/>
        <w:jc w:val="both"/>
        <w:rPr>
          <w:rFonts w:ascii="Arial" w:hAnsi="Arial" w:cs="Arial"/>
          <w:sz w:val="20"/>
          <w:szCs w:val="20"/>
        </w:rPr>
      </w:pPr>
    </w:p>
    <w:p w14:paraId="5D9908B4" w14:textId="77777777" w:rsidR="00DB53AF" w:rsidRPr="006467F1" w:rsidRDefault="00951DEA" w:rsidP="006467F1">
      <w:pPr>
        <w:pStyle w:val="NormalWeb"/>
        <w:spacing w:after="0"/>
        <w:ind w:left="360"/>
        <w:jc w:val="both"/>
        <w:rPr>
          <w:rFonts w:ascii="Arial" w:hAnsi="Arial" w:cs="Arial"/>
          <w:b/>
          <w:bCs/>
          <w:color w:val="000000"/>
          <w:sz w:val="20"/>
          <w:szCs w:val="20"/>
          <w:u w:val="single"/>
        </w:rPr>
      </w:pPr>
      <w:r>
        <w:rPr>
          <w:rFonts w:ascii="Arial" w:hAnsi="Arial" w:cs="Arial"/>
          <w:b/>
          <w:bCs/>
          <w:color w:val="000000"/>
          <w:sz w:val="20"/>
          <w:szCs w:val="20"/>
          <w:u w:val="single"/>
        </w:rPr>
        <w:t>3</w:t>
      </w:r>
      <w:r w:rsidR="00B360C9" w:rsidRPr="006467F1">
        <w:rPr>
          <w:rFonts w:ascii="Arial" w:hAnsi="Arial" w:cs="Arial"/>
          <w:b/>
          <w:bCs/>
          <w:color w:val="000000"/>
          <w:sz w:val="20"/>
          <w:szCs w:val="20"/>
          <w:u w:val="single"/>
        </w:rPr>
        <w:tab/>
      </w:r>
      <w:r w:rsidR="00DB53AF" w:rsidRPr="006467F1">
        <w:rPr>
          <w:rFonts w:ascii="Arial" w:hAnsi="Arial" w:cs="Arial"/>
          <w:b/>
          <w:bCs/>
          <w:color w:val="000000"/>
          <w:sz w:val="20"/>
          <w:szCs w:val="20"/>
          <w:u w:val="single"/>
        </w:rPr>
        <w:t xml:space="preserve">Modalités à suivre </w:t>
      </w:r>
    </w:p>
    <w:p w14:paraId="52EFD54E" w14:textId="77777777" w:rsidR="00B360C9" w:rsidRPr="006467F1" w:rsidRDefault="00B360C9" w:rsidP="006467F1">
      <w:pPr>
        <w:pStyle w:val="NormalWeb"/>
        <w:spacing w:after="0"/>
        <w:ind w:left="1440"/>
        <w:jc w:val="both"/>
        <w:rPr>
          <w:rFonts w:ascii="Arial" w:hAnsi="Arial" w:cs="Arial"/>
          <w:b/>
          <w:bCs/>
          <w:color w:val="000000"/>
          <w:sz w:val="20"/>
          <w:szCs w:val="20"/>
          <w:u w:val="single"/>
        </w:rPr>
      </w:pPr>
    </w:p>
    <w:p w14:paraId="55D6EB19" w14:textId="313DEA43" w:rsidR="00DB53AF" w:rsidRPr="006467F1" w:rsidRDefault="00DB53AF" w:rsidP="006467F1">
      <w:pPr>
        <w:pStyle w:val="NormalWeb"/>
        <w:numPr>
          <w:ilvl w:val="0"/>
          <w:numId w:val="10"/>
        </w:numPr>
        <w:spacing w:after="0"/>
        <w:jc w:val="both"/>
        <w:rPr>
          <w:rFonts w:ascii="Arial" w:hAnsi="Arial" w:cs="Arial"/>
          <w:sz w:val="20"/>
          <w:szCs w:val="20"/>
        </w:rPr>
      </w:pPr>
      <w:r w:rsidRPr="006467F1">
        <w:rPr>
          <w:rFonts w:ascii="Arial" w:hAnsi="Arial" w:cs="Arial"/>
          <w:color w:val="000000"/>
          <w:sz w:val="20"/>
          <w:szCs w:val="20"/>
        </w:rPr>
        <w:t xml:space="preserve">Tous les porteurs de projets sollicitant une aide de l’État ou d’un autre financeur doivent obligatoirement envoyer, par courriel, un exemplaire signé des dossiers saisis de manière informatique, à l'ensemble des financeurs sollicités </w:t>
      </w:r>
      <w:r w:rsidRPr="006467F1">
        <w:rPr>
          <w:rFonts w:ascii="Arial" w:hAnsi="Arial" w:cs="Arial"/>
          <w:b/>
          <w:bCs/>
          <w:color w:val="000000"/>
          <w:sz w:val="20"/>
          <w:szCs w:val="20"/>
          <w:u w:val="single"/>
        </w:rPr>
        <w:t>et</w:t>
      </w:r>
      <w:r w:rsidRPr="006467F1">
        <w:rPr>
          <w:rFonts w:ascii="Arial" w:hAnsi="Arial" w:cs="Arial"/>
          <w:b/>
          <w:bCs/>
          <w:color w:val="000000"/>
          <w:sz w:val="20"/>
          <w:szCs w:val="20"/>
        </w:rPr>
        <w:t xml:space="preserve"> </w:t>
      </w:r>
      <w:r w:rsidRPr="006467F1">
        <w:rPr>
          <w:rFonts w:ascii="Arial" w:hAnsi="Arial" w:cs="Arial"/>
          <w:color w:val="000000"/>
          <w:sz w:val="20"/>
          <w:szCs w:val="20"/>
        </w:rPr>
        <w:t>à la D</w:t>
      </w:r>
      <w:r w:rsidR="000445EB">
        <w:rPr>
          <w:rFonts w:ascii="Arial" w:hAnsi="Arial" w:cs="Arial"/>
          <w:color w:val="000000"/>
          <w:sz w:val="20"/>
          <w:szCs w:val="20"/>
        </w:rPr>
        <w:t>R</w:t>
      </w:r>
      <w:r w:rsidR="004831A5">
        <w:rPr>
          <w:rFonts w:ascii="Arial" w:hAnsi="Arial" w:cs="Arial"/>
          <w:color w:val="000000"/>
          <w:sz w:val="20"/>
          <w:szCs w:val="20"/>
        </w:rPr>
        <w:t>EETS</w:t>
      </w:r>
      <w:r w:rsidR="000A545C">
        <w:rPr>
          <w:rFonts w:ascii="Arial" w:hAnsi="Arial" w:cs="Arial"/>
          <w:color w:val="000000"/>
          <w:sz w:val="20"/>
          <w:szCs w:val="20"/>
        </w:rPr>
        <w:t xml:space="preserve"> </w:t>
      </w:r>
      <w:r w:rsidRPr="006467F1">
        <w:rPr>
          <w:rFonts w:ascii="Arial" w:hAnsi="Arial" w:cs="Arial"/>
          <w:color w:val="000000"/>
          <w:sz w:val="20"/>
          <w:szCs w:val="20"/>
        </w:rPr>
        <w:t>:</w:t>
      </w:r>
    </w:p>
    <w:p w14:paraId="31060F26" w14:textId="77777777" w:rsidR="00EC072E" w:rsidRDefault="00EC072E" w:rsidP="006467F1">
      <w:pPr>
        <w:pStyle w:val="NormalWeb"/>
        <w:spacing w:after="0"/>
        <w:ind w:left="363" w:firstLine="709"/>
        <w:jc w:val="both"/>
        <w:rPr>
          <w:rFonts w:ascii="Arial" w:hAnsi="Arial" w:cs="Arial"/>
          <w:color w:val="000000"/>
          <w:sz w:val="20"/>
          <w:szCs w:val="20"/>
        </w:rPr>
      </w:pPr>
      <w:r>
        <w:t xml:space="preserve">- </w:t>
      </w:r>
      <w:hyperlink r:id="rId9" w:tgtFrame="_top" w:history="1">
        <w:r w:rsidR="00DB53AF" w:rsidRPr="006467F1">
          <w:rPr>
            <w:rStyle w:val="Lienhypertexte"/>
            <w:rFonts w:ascii="Arial" w:hAnsi="Arial" w:cs="Arial"/>
            <w:sz w:val="20"/>
            <w:szCs w:val="20"/>
          </w:rPr>
          <w:t>nathalie.</w:t>
        </w:r>
        <w:r w:rsidR="00DB53AF" w:rsidRPr="00EC072E">
          <w:rPr>
            <w:rStyle w:val="Lienhypertexte"/>
            <w:rFonts w:ascii="Arial" w:hAnsi="Arial" w:cs="Arial"/>
            <w:sz w:val="20"/>
            <w:szCs w:val="20"/>
          </w:rPr>
          <w:t>pronier</w:t>
        </w:r>
      </w:hyperlink>
      <w:hyperlink r:id="rId10" w:tgtFrame="_top" w:history="1">
        <w:r w:rsidR="005B63A2">
          <w:rPr>
            <w:rStyle w:val="Lienhypertexte"/>
            <w:rFonts w:ascii="Arial" w:hAnsi="Arial" w:cs="Arial"/>
            <w:sz w:val="20"/>
            <w:szCs w:val="20"/>
          </w:rPr>
          <w:t>@dreets</w:t>
        </w:r>
        <w:r w:rsidR="00DB53AF" w:rsidRPr="006467F1">
          <w:rPr>
            <w:rStyle w:val="Lienhypertexte"/>
            <w:rFonts w:ascii="Arial" w:hAnsi="Arial" w:cs="Arial"/>
            <w:sz w:val="20"/>
            <w:szCs w:val="20"/>
          </w:rPr>
          <w:t>.gouv.fr</w:t>
        </w:r>
      </w:hyperlink>
    </w:p>
    <w:p w14:paraId="59E5AB46" w14:textId="21748E13" w:rsidR="00EC072E" w:rsidRPr="00EC072E" w:rsidRDefault="00EC072E" w:rsidP="00EC072E">
      <w:pPr>
        <w:pStyle w:val="NormalWeb"/>
        <w:spacing w:after="0"/>
        <w:ind w:left="363" w:firstLine="709"/>
        <w:jc w:val="both"/>
        <w:rPr>
          <w:rFonts w:ascii="Arial" w:hAnsi="Arial" w:cs="Arial"/>
          <w:color w:val="0000AA"/>
          <w:sz w:val="20"/>
          <w:szCs w:val="20"/>
          <w:u w:val="single"/>
        </w:rPr>
      </w:pPr>
      <w:r>
        <w:rPr>
          <w:rFonts w:ascii="Arial" w:hAnsi="Arial" w:cs="Arial"/>
          <w:color w:val="000000"/>
          <w:sz w:val="20"/>
          <w:szCs w:val="20"/>
        </w:rPr>
        <w:t xml:space="preserve">- </w:t>
      </w:r>
      <w:proofErr w:type="gramStart"/>
      <w:r w:rsidRPr="00EC072E">
        <w:rPr>
          <w:rFonts w:ascii="Arial" w:hAnsi="Arial" w:cs="Arial"/>
          <w:color w:val="0000AA"/>
          <w:sz w:val="20"/>
          <w:szCs w:val="20"/>
          <w:u w:val="single"/>
        </w:rPr>
        <w:t>nathalie.lamy</w:t>
      </w:r>
      <w:proofErr w:type="gramEnd"/>
      <w:r w:rsidR="00B06424">
        <w:fldChar w:fldCharType="begin"/>
      </w:r>
      <w:r w:rsidR="00B06424">
        <w:instrText>HYPERLINK "mailto:nathalie.lamy@jscs.gouv.fr" \t "_top"</w:instrText>
      </w:r>
      <w:r w:rsidR="00B06424">
        <w:fldChar w:fldCharType="separate"/>
      </w:r>
      <w:r w:rsidR="005B63A2">
        <w:rPr>
          <w:rFonts w:ascii="Arial" w:hAnsi="Arial" w:cs="Arial"/>
          <w:color w:val="0000AA"/>
          <w:sz w:val="20"/>
          <w:szCs w:val="20"/>
          <w:u w:val="single"/>
        </w:rPr>
        <w:t>@dreets</w:t>
      </w:r>
      <w:r w:rsidRPr="00EC072E">
        <w:rPr>
          <w:rFonts w:ascii="Arial" w:hAnsi="Arial" w:cs="Arial"/>
          <w:color w:val="0000AA"/>
          <w:sz w:val="20"/>
          <w:szCs w:val="20"/>
          <w:u w:val="single"/>
        </w:rPr>
        <w:t>.gouv.fr</w:t>
      </w:r>
      <w:r w:rsidR="00B06424">
        <w:rPr>
          <w:rFonts w:ascii="Arial" w:hAnsi="Arial" w:cs="Arial"/>
          <w:color w:val="0000AA"/>
          <w:sz w:val="20"/>
          <w:szCs w:val="20"/>
          <w:u w:val="single"/>
        </w:rPr>
        <w:fldChar w:fldCharType="end"/>
      </w:r>
    </w:p>
    <w:p w14:paraId="5AE89211" w14:textId="77777777" w:rsidR="00B360C9" w:rsidRPr="006467F1" w:rsidRDefault="00B360C9" w:rsidP="00EC072E">
      <w:pPr>
        <w:pStyle w:val="NormalWeb"/>
        <w:spacing w:after="0"/>
        <w:jc w:val="both"/>
        <w:rPr>
          <w:rFonts w:ascii="Arial" w:hAnsi="Arial" w:cs="Arial"/>
          <w:sz w:val="20"/>
          <w:szCs w:val="20"/>
        </w:rPr>
      </w:pPr>
    </w:p>
    <w:p w14:paraId="273876C3" w14:textId="77777777" w:rsidR="003000E3" w:rsidRPr="006467F1" w:rsidRDefault="003000E3" w:rsidP="006467F1">
      <w:pPr>
        <w:spacing w:line="240" w:lineRule="auto"/>
        <w:ind w:firstLine="708"/>
        <w:jc w:val="both"/>
        <w:rPr>
          <w:rFonts w:ascii="Arial" w:eastAsia="Times New Roman" w:hAnsi="Arial" w:cs="Arial"/>
          <w:color w:val="000000"/>
          <w:sz w:val="20"/>
          <w:szCs w:val="20"/>
          <w:lang w:eastAsia="fr-FR"/>
        </w:rPr>
      </w:pPr>
      <w:r w:rsidRPr="006467F1">
        <w:rPr>
          <w:rFonts w:ascii="Arial" w:eastAsia="Times New Roman" w:hAnsi="Arial" w:cs="Arial"/>
          <w:b/>
          <w:bCs/>
          <w:color w:val="000000"/>
          <w:sz w:val="20"/>
          <w:szCs w:val="20"/>
          <w:lang w:eastAsia="fr-FR"/>
        </w:rPr>
        <w:t>IMPORTANT</w:t>
      </w:r>
      <w:r w:rsidR="00EF4B6F">
        <w:rPr>
          <w:rFonts w:ascii="Arial" w:eastAsia="Times New Roman" w:hAnsi="Arial" w:cs="Arial"/>
          <w:color w:val="000000"/>
          <w:sz w:val="20"/>
          <w:szCs w:val="20"/>
          <w:lang w:eastAsia="fr-FR"/>
        </w:rPr>
        <w:t> :</w:t>
      </w:r>
    </w:p>
    <w:p w14:paraId="3C30CF7C" w14:textId="77777777" w:rsidR="00B360C9" w:rsidRPr="006467F1" w:rsidRDefault="00B360C9" w:rsidP="006467F1">
      <w:pPr>
        <w:spacing w:line="240" w:lineRule="auto"/>
        <w:ind w:firstLine="708"/>
        <w:jc w:val="both"/>
        <w:rPr>
          <w:rFonts w:ascii="Arial" w:eastAsia="Times New Roman" w:hAnsi="Arial" w:cs="Arial"/>
          <w:sz w:val="20"/>
          <w:szCs w:val="20"/>
          <w:lang w:eastAsia="fr-FR"/>
        </w:rPr>
      </w:pPr>
    </w:p>
    <w:p w14:paraId="3794AE2D" w14:textId="0A58AEA2" w:rsidR="003000E3" w:rsidRPr="006467F1" w:rsidRDefault="00CF0ABC" w:rsidP="006467F1">
      <w:pPr>
        <w:numPr>
          <w:ilvl w:val="0"/>
          <w:numId w:val="12"/>
        </w:numPr>
        <w:spacing w:line="240" w:lineRule="auto"/>
        <w:jc w:val="both"/>
        <w:rPr>
          <w:rFonts w:ascii="Arial" w:eastAsia="Times New Roman" w:hAnsi="Arial" w:cs="Arial"/>
          <w:sz w:val="20"/>
          <w:szCs w:val="20"/>
          <w:lang w:eastAsia="fr-FR"/>
        </w:rPr>
      </w:pPr>
      <w:r>
        <w:rPr>
          <w:rFonts w:ascii="Arial" w:eastAsia="Times New Roman" w:hAnsi="Arial" w:cs="Arial"/>
          <w:color w:val="000000"/>
          <w:sz w:val="20"/>
          <w:szCs w:val="20"/>
          <w:lang w:eastAsia="fr-FR"/>
        </w:rPr>
        <w:t>L</w:t>
      </w:r>
      <w:r w:rsidR="003000E3" w:rsidRPr="006467F1">
        <w:rPr>
          <w:rFonts w:ascii="Arial" w:eastAsia="Times New Roman" w:hAnsi="Arial" w:cs="Arial"/>
          <w:color w:val="000000"/>
          <w:sz w:val="20"/>
          <w:szCs w:val="20"/>
          <w:lang w:eastAsia="fr-FR"/>
        </w:rPr>
        <w:t xml:space="preserve">e porteur de projets signale et </w:t>
      </w:r>
      <w:r w:rsidR="003000E3" w:rsidRPr="006467F1">
        <w:rPr>
          <w:rFonts w:ascii="Arial" w:eastAsia="Times New Roman" w:hAnsi="Arial" w:cs="Arial"/>
          <w:color w:val="000000"/>
          <w:sz w:val="20"/>
          <w:szCs w:val="20"/>
          <w:u w:val="single"/>
          <w:lang w:eastAsia="fr-FR"/>
        </w:rPr>
        <w:t>fournit les justificatifs</w:t>
      </w:r>
      <w:r w:rsidR="003000E3" w:rsidRPr="006467F1">
        <w:rPr>
          <w:rFonts w:ascii="Arial" w:eastAsia="Times New Roman" w:hAnsi="Arial" w:cs="Arial"/>
          <w:color w:val="000000"/>
          <w:sz w:val="20"/>
          <w:szCs w:val="20"/>
          <w:lang w:eastAsia="fr-FR"/>
        </w:rPr>
        <w:t xml:space="preserve"> pour tout changement intervenu dans l’association : nom, statuts, liste des personnes en charge de l’administration, adresse du siège social, représentant légal,</w:t>
      </w:r>
      <w:r w:rsidR="00393F09">
        <w:rPr>
          <w:rFonts w:ascii="Arial" w:eastAsia="Times New Roman" w:hAnsi="Arial" w:cs="Arial"/>
          <w:color w:val="000000"/>
          <w:sz w:val="20"/>
          <w:szCs w:val="20"/>
          <w:lang w:eastAsia="fr-FR"/>
        </w:rPr>
        <w:t xml:space="preserve"> RIB</w:t>
      </w:r>
      <w:r w:rsidR="003000E3" w:rsidRPr="006467F1">
        <w:rPr>
          <w:rFonts w:ascii="Arial" w:eastAsia="Times New Roman" w:hAnsi="Arial" w:cs="Arial"/>
          <w:color w:val="000000"/>
          <w:sz w:val="20"/>
          <w:szCs w:val="20"/>
          <w:lang w:eastAsia="fr-FR"/>
        </w:rPr>
        <w:t>.</w:t>
      </w:r>
    </w:p>
    <w:p w14:paraId="5DEABDED" w14:textId="77777777" w:rsidR="003000E3" w:rsidRPr="006467F1" w:rsidRDefault="003000E3" w:rsidP="006467F1">
      <w:pPr>
        <w:numPr>
          <w:ilvl w:val="0"/>
          <w:numId w:val="12"/>
        </w:numPr>
        <w:spacing w:line="240" w:lineRule="auto"/>
        <w:jc w:val="both"/>
        <w:rPr>
          <w:rFonts w:ascii="Arial" w:eastAsia="Times New Roman" w:hAnsi="Arial" w:cs="Arial"/>
          <w:sz w:val="20"/>
          <w:szCs w:val="20"/>
          <w:lang w:eastAsia="fr-FR"/>
        </w:rPr>
      </w:pPr>
      <w:r w:rsidRPr="006467F1">
        <w:rPr>
          <w:rFonts w:ascii="Arial" w:eastAsia="Times New Roman" w:hAnsi="Arial" w:cs="Arial"/>
          <w:color w:val="000000"/>
          <w:sz w:val="20"/>
          <w:szCs w:val="20"/>
          <w:lang w:eastAsia="fr-FR"/>
        </w:rPr>
        <w:t>Le nom de la structure et l’adresse de son siège social doivent être identiques sur tous les documents de l’organisme.</w:t>
      </w:r>
    </w:p>
    <w:p w14:paraId="1185152D" w14:textId="77777777" w:rsidR="003000E3" w:rsidRPr="006467F1" w:rsidRDefault="003000E3" w:rsidP="006467F1">
      <w:pPr>
        <w:numPr>
          <w:ilvl w:val="0"/>
          <w:numId w:val="12"/>
        </w:numPr>
        <w:spacing w:line="240" w:lineRule="auto"/>
        <w:jc w:val="both"/>
        <w:rPr>
          <w:rFonts w:ascii="Arial" w:eastAsia="Times New Roman" w:hAnsi="Arial" w:cs="Arial"/>
          <w:sz w:val="20"/>
          <w:szCs w:val="20"/>
          <w:lang w:eastAsia="fr-FR"/>
        </w:rPr>
      </w:pPr>
      <w:r w:rsidRPr="006467F1">
        <w:rPr>
          <w:rFonts w:ascii="Arial" w:eastAsia="Times New Roman" w:hAnsi="Arial" w:cs="Arial"/>
          <w:sz w:val="20"/>
          <w:szCs w:val="20"/>
          <w:lang w:eastAsia="fr-FR"/>
        </w:rPr>
        <w:t>Le dossier peut être accompagné de pièces complémentaires de nature à permettre une meilleure compréhension du projet. Ces pièces sont à rattacher au dossier lors de la saisie en ligne.</w:t>
      </w:r>
    </w:p>
    <w:p w14:paraId="398A1E4A" w14:textId="77777777" w:rsidR="00B360C9" w:rsidRDefault="00B360C9" w:rsidP="006467F1">
      <w:pPr>
        <w:spacing w:line="240" w:lineRule="auto"/>
        <w:ind w:left="720"/>
        <w:jc w:val="both"/>
        <w:rPr>
          <w:rFonts w:ascii="Arial" w:eastAsia="Times New Roman" w:hAnsi="Arial" w:cs="Arial"/>
          <w:sz w:val="20"/>
          <w:szCs w:val="20"/>
          <w:lang w:eastAsia="fr-FR"/>
        </w:rPr>
      </w:pPr>
    </w:p>
    <w:p w14:paraId="02B8C68B" w14:textId="77777777" w:rsidR="00EF4B6F" w:rsidRDefault="00EF4B6F" w:rsidP="006467F1">
      <w:pPr>
        <w:spacing w:line="240" w:lineRule="auto"/>
        <w:ind w:left="720"/>
        <w:jc w:val="both"/>
        <w:rPr>
          <w:rFonts w:ascii="Arial" w:eastAsia="Times New Roman" w:hAnsi="Arial" w:cs="Arial"/>
          <w:sz w:val="20"/>
          <w:szCs w:val="20"/>
          <w:lang w:eastAsia="fr-FR"/>
        </w:rPr>
      </w:pPr>
    </w:p>
    <w:p w14:paraId="05A564D1" w14:textId="77777777" w:rsidR="00EF4B6F" w:rsidRDefault="00EF4B6F" w:rsidP="006467F1">
      <w:pPr>
        <w:spacing w:line="240" w:lineRule="auto"/>
        <w:ind w:left="720"/>
        <w:jc w:val="both"/>
        <w:rPr>
          <w:rFonts w:ascii="Arial" w:eastAsia="Times New Roman" w:hAnsi="Arial" w:cs="Arial"/>
          <w:sz w:val="20"/>
          <w:szCs w:val="20"/>
          <w:lang w:eastAsia="fr-FR"/>
        </w:rPr>
      </w:pPr>
    </w:p>
    <w:p w14:paraId="351960BF" w14:textId="77777777" w:rsidR="000175BE" w:rsidRDefault="000175BE" w:rsidP="006467F1">
      <w:pPr>
        <w:spacing w:line="240" w:lineRule="auto"/>
        <w:ind w:left="720"/>
        <w:jc w:val="both"/>
        <w:rPr>
          <w:rFonts w:ascii="Arial" w:eastAsia="Times New Roman" w:hAnsi="Arial" w:cs="Arial"/>
          <w:sz w:val="20"/>
          <w:szCs w:val="20"/>
          <w:lang w:eastAsia="fr-FR"/>
        </w:rPr>
      </w:pPr>
    </w:p>
    <w:p w14:paraId="06328341" w14:textId="77777777" w:rsidR="00F31570" w:rsidRDefault="00F31570" w:rsidP="006467F1">
      <w:pPr>
        <w:spacing w:line="240" w:lineRule="auto"/>
        <w:ind w:left="720"/>
        <w:jc w:val="both"/>
        <w:rPr>
          <w:rFonts w:ascii="Arial" w:eastAsia="Times New Roman" w:hAnsi="Arial" w:cs="Arial"/>
          <w:sz w:val="20"/>
          <w:szCs w:val="20"/>
          <w:lang w:eastAsia="fr-FR"/>
        </w:rPr>
      </w:pPr>
    </w:p>
    <w:p w14:paraId="29A16069" w14:textId="77777777" w:rsidR="00EF4B6F" w:rsidRPr="006467F1" w:rsidRDefault="00EF4B6F" w:rsidP="006467F1">
      <w:pPr>
        <w:spacing w:line="240" w:lineRule="auto"/>
        <w:ind w:left="720"/>
        <w:jc w:val="both"/>
        <w:rPr>
          <w:rFonts w:ascii="Arial" w:eastAsia="Times New Roman" w:hAnsi="Arial" w:cs="Arial"/>
          <w:sz w:val="20"/>
          <w:szCs w:val="20"/>
          <w:lang w:eastAsia="fr-FR"/>
        </w:rPr>
      </w:pPr>
    </w:p>
    <w:p w14:paraId="2EFC6F5B" w14:textId="3180BEBA" w:rsidR="003000E3" w:rsidRPr="00043BA6" w:rsidRDefault="00043BA6" w:rsidP="006467F1">
      <w:pPr>
        <w:spacing w:line="240" w:lineRule="auto"/>
        <w:jc w:val="both"/>
        <w:rPr>
          <w:rFonts w:ascii="Arial" w:eastAsia="Times New Roman" w:hAnsi="Arial" w:cs="Arial"/>
          <w:b/>
          <w:bCs/>
          <w:color w:val="000000"/>
          <w:u w:val="double"/>
          <w:lang w:eastAsia="fr-FR"/>
        </w:rPr>
      </w:pPr>
      <w:r w:rsidRPr="00043BA6">
        <w:rPr>
          <w:rFonts w:ascii="Arial" w:eastAsia="Times New Roman" w:hAnsi="Arial" w:cs="Arial"/>
          <w:b/>
          <w:bCs/>
          <w:color w:val="000000"/>
          <w:u w:val="double"/>
          <w:lang w:eastAsia="fr-FR"/>
        </w:rPr>
        <w:lastRenderedPageBreak/>
        <w:t xml:space="preserve">II - </w:t>
      </w:r>
      <w:r w:rsidR="000E1496" w:rsidRPr="00043BA6">
        <w:rPr>
          <w:rFonts w:ascii="Arial" w:eastAsia="Times New Roman" w:hAnsi="Arial" w:cs="Arial"/>
          <w:b/>
          <w:bCs/>
          <w:color w:val="000000"/>
          <w:u w:val="double"/>
          <w:lang w:eastAsia="fr-FR"/>
        </w:rPr>
        <w:t>PROCEDURE POUR L’ETABLIS</w:t>
      </w:r>
      <w:r w:rsidR="005B63A2">
        <w:rPr>
          <w:rFonts w:ascii="Arial" w:eastAsia="Times New Roman" w:hAnsi="Arial" w:cs="Arial"/>
          <w:b/>
          <w:bCs/>
          <w:color w:val="000000"/>
          <w:u w:val="double"/>
          <w:lang w:eastAsia="fr-FR"/>
        </w:rPr>
        <w:t xml:space="preserve">SEMENT DU BILAN DES ACTIONS </w:t>
      </w:r>
      <w:r w:rsidR="00CF0ABC">
        <w:rPr>
          <w:rFonts w:ascii="Arial" w:eastAsia="Times New Roman" w:hAnsi="Arial" w:cs="Arial"/>
          <w:b/>
          <w:bCs/>
          <w:color w:val="000000"/>
          <w:u w:val="double"/>
          <w:lang w:eastAsia="fr-FR"/>
        </w:rPr>
        <w:t>FINANCEES EN 202</w:t>
      </w:r>
      <w:r w:rsidR="00040EC1">
        <w:rPr>
          <w:rFonts w:ascii="Arial" w:eastAsia="Times New Roman" w:hAnsi="Arial" w:cs="Arial"/>
          <w:b/>
          <w:bCs/>
          <w:color w:val="000000"/>
          <w:u w:val="double"/>
          <w:lang w:eastAsia="fr-FR"/>
        </w:rPr>
        <w:t>4</w:t>
      </w:r>
      <w:r w:rsidR="00951DEA" w:rsidRPr="00043BA6">
        <w:rPr>
          <w:rFonts w:ascii="Arial" w:eastAsia="Times New Roman" w:hAnsi="Arial" w:cs="Arial"/>
          <w:b/>
          <w:bCs/>
          <w:color w:val="000000"/>
          <w:u w:val="double"/>
          <w:lang w:eastAsia="fr-FR"/>
        </w:rPr>
        <w:t xml:space="preserve"> </w:t>
      </w:r>
      <w:r w:rsidRPr="00043BA6">
        <w:rPr>
          <w:rFonts w:ascii="Arial" w:eastAsia="Times New Roman" w:hAnsi="Arial" w:cs="Arial"/>
          <w:b/>
          <w:bCs/>
          <w:color w:val="000000"/>
          <w:u w:val="double"/>
          <w:lang w:eastAsia="fr-FR"/>
        </w:rPr>
        <w:t>OU ANTERIEURES</w:t>
      </w:r>
      <w:r w:rsidR="000E1496" w:rsidRPr="00043BA6">
        <w:rPr>
          <w:rFonts w:ascii="Arial" w:eastAsia="Times New Roman" w:hAnsi="Arial" w:cs="Arial"/>
          <w:b/>
          <w:bCs/>
          <w:color w:val="000000"/>
          <w:u w:val="double"/>
          <w:lang w:eastAsia="fr-FR"/>
        </w:rPr>
        <w:t xml:space="preserve"> </w:t>
      </w:r>
    </w:p>
    <w:p w14:paraId="2548B1AA" w14:textId="77777777" w:rsidR="00B360C9" w:rsidRPr="006467F1" w:rsidRDefault="00B360C9" w:rsidP="00951DEA">
      <w:pPr>
        <w:spacing w:line="240" w:lineRule="auto"/>
        <w:jc w:val="both"/>
        <w:rPr>
          <w:rFonts w:ascii="Arial" w:eastAsia="Times New Roman" w:hAnsi="Arial" w:cs="Arial"/>
          <w:sz w:val="20"/>
          <w:szCs w:val="20"/>
          <w:lang w:eastAsia="fr-FR"/>
        </w:rPr>
      </w:pPr>
    </w:p>
    <w:p w14:paraId="281AAF94" w14:textId="3B0BB4D4" w:rsidR="00EF4B6F" w:rsidRPr="00B06424" w:rsidRDefault="00EC072E" w:rsidP="00B06424">
      <w:pPr>
        <w:pStyle w:val="NormalWeb"/>
        <w:numPr>
          <w:ilvl w:val="0"/>
          <w:numId w:val="6"/>
        </w:numPr>
        <w:spacing w:after="0"/>
        <w:jc w:val="both"/>
        <w:rPr>
          <w:rFonts w:ascii="Arial" w:hAnsi="Arial" w:cs="Arial"/>
          <w:sz w:val="20"/>
          <w:szCs w:val="20"/>
        </w:rPr>
      </w:pPr>
      <w:r>
        <w:rPr>
          <w:rFonts w:ascii="Arial" w:hAnsi="Arial" w:cs="Arial"/>
          <w:color w:val="000000"/>
          <w:sz w:val="20"/>
          <w:szCs w:val="20"/>
        </w:rPr>
        <w:t>Dans la mesure du possible, l</w:t>
      </w:r>
      <w:r w:rsidRPr="00EC072E">
        <w:rPr>
          <w:rFonts w:ascii="Arial" w:hAnsi="Arial" w:cs="Arial"/>
          <w:color w:val="000000"/>
          <w:sz w:val="20"/>
          <w:szCs w:val="20"/>
        </w:rPr>
        <w:t>es bilans des actions subventionnées antérieurement sont à joindre aux renouvellements</w:t>
      </w:r>
      <w:r w:rsidR="005B63A2">
        <w:rPr>
          <w:rFonts w:ascii="Arial" w:hAnsi="Arial" w:cs="Arial"/>
          <w:color w:val="000000"/>
          <w:sz w:val="20"/>
          <w:szCs w:val="20"/>
        </w:rPr>
        <w:t xml:space="preserve"> des demandes de subvention</w:t>
      </w:r>
      <w:r w:rsidR="00CF0ABC">
        <w:rPr>
          <w:rFonts w:ascii="Arial" w:hAnsi="Arial" w:cs="Arial"/>
          <w:color w:val="000000"/>
          <w:sz w:val="20"/>
          <w:szCs w:val="20"/>
        </w:rPr>
        <w:t xml:space="preserve"> en</w:t>
      </w:r>
      <w:r w:rsidR="005B63A2">
        <w:rPr>
          <w:rFonts w:ascii="Arial" w:hAnsi="Arial" w:cs="Arial"/>
          <w:color w:val="000000"/>
          <w:sz w:val="20"/>
          <w:szCs w:val="20"/>
        </w:rPr>
        <w:t xml:space="preserve"> 202</w:t>
      </w:r>
      <w:r w:rsidR="00C9405E">
        <w:rPr>
          <w:rFonts w:ascii="Arial" w:hAnsi="Arial" w:cs="Arial"/>
          <w:color w:val="000000"/>
          <w:sz w:val="20"/>
          <w:szCs w:val="20"/>
        </w:rPr>
        <w:t>4</w:t>
      </w:r>
      <w:r w:rsidR="00EF4B6F">
        <w:rPr>
          <w:rFonts w:ascii="Arial" w:hAnsi="Arial" w:cs="Arial"/>
          <w:color w:val="000000"/>
          <w:sz w:val="20"/>
          <w:szCs w:val="20"/>
        </w:rPr>
        <w:t>.</w:t>
      </w:r>
    </w:p>
    <w:p w14:paraId="22CE9151" w14:textId="77777777" w:rsidR="00EC072E" w:rsidRPr="00EC072E" w:rsidRDefault="00EC072E" w:rsidP="00EC072E">
      <w:pPr>
        <w:pStyle w:val="NormalWeb"/>
        <w:spacing w:after="0"/>
        <w:ind w:left="720"/>
        <w:jc w:val="both"/>
        <w:rPr>
          <w:rFonts w:ascii="Arial" w:hAnsi="Arial" w:cs="Arial"/>
          <w:sz w:val="20"/>
          <w:szCs w:val="20"/>
        </w:rPr>
      </w:pPr>
    </w:p>
    <w:p w14:paraId="69A98E04" w14:textId="637BD61D" w:rsidR="00EC072E" w:rsidRDefault="005B63A2" w:rsidP="00EF4B6F">
      <w:pPr>
        <w:pStyle w:val="NormalWeb"/>
        <w:spacing w:after="0"/>
        <w:jc w:val="both"/>
        <w:rPr>
          <w:rFonts w:ascii="Arial" w:hAnsi="Arial" w:cs="Arial"/>
          <w:sz w:val="20"/>
          <w:szCs w:val="20"/>
        </w:rPr>
      </w:pPr>
      <w:r>
        <w:rPr>
          <w:rFonts w:ascii="Arial" w:hAnsi="Arial" w:cs="Arial"/>
          <w:b/>
          <w:sz w:val="20"/>
          <w:szCs w:val="20"/>
          <w:u w:val="single"/>
        </w:rPr>
        <w:t xml:space="preserve">Subventions </w:t>
      </w:r>
      <w:r w:rsidR="00CF0ABC">
        <w:rPr>
          <w:rFonts w:ascii="Arial" w:hAnsi="Arial" w:cs="Arial"/>
          <w:b/>
          <w:sz w:val="20"/>
          <w:szCs w:val="20"/>
          <w:u w:val="single"/>
        </w:rPr>
        <w:t xml:space="preserve">financées en </w:t>
      </w:r>
      <w:r>
        <w:rPr>
          <w:rFonts w:ascii="Arial" w:hAnsi="Arial" w:cs="Arial"/>
          <w:b/>
          <w:sz w:val="20"/>
          <w:szCs w:val="20"/>
          <w:u w:val="single"/>
        </w:rPr>
        <w:t>202</w:t>
      </w:r>
      <w:r w:rsidR="00040EC1">
        <w:rPr>
          <w:rFonts w:ascii="Arial" w:hAnsi="Arial" w:cs="Arial"/>
          <w:b/>
          <w:sz w:val="20"/>
          <w:szCs w:val="20"/>
          <w:u w:val="single"/>
        </w:rPr>
        <w:t>4</w:t>
      </w:r>
      <w:r w:rsidR="00951DEA" w:rsidRPr="00951DEA">
        <w:rPr>
          <w:rFonts w:ascii="Arial" w:hAnsi="Arial" w:cs="Arial"/>
          <w:b/>
          <w:sz w:val="20"/>
          <w:szCs w:val="20"/>
          <w:u w:val="single"/>
        </w:rPr>
        <w:t> :</w:t>
      </w:r>
      <w:r w:rsidR="00951DEA">
        <w:rPr>
          <w:rFonts w:ascii="Arial" w:hAnsi="Arial" w:cs="Arial"/>
          <w:sz w:val="20"/>
          <w:szCs w:val="20"/>
        </w:rPr>
        <w:t xml:space="preserve"> </w:t>
      </w:r>
    </w:p>
    <w:p w14:paraId="28BA1522" w14:textId="77777777" w:rsidR="002F0564" w:rsidRPr="000445EB" w:rsidRDefault="002F0564" w:rsidP="002F0564">
      <w:pPr>
        <w:pStyle w:val="NormalWeb"/>
        <w:numPr>
          <w:ilvl w:val="0"/>
          <w:numId w:val="6"/>
        </w:numPr>
        <w:spacing w:after="0"/>
        <w:jc w:val="both"/>
        <w:rPr>
          <w:rFonts w:ascii="Arial" w:hAnsi="Arial" w:cs="Arial"/>
          <w:sz w:val="20"/>
          <w:szCs w:val="20"/>
        </w:rPr>
      </w:pPr>
      <w:r w:rsidRPr="000445EB">
        <w:rPr>
          <w:rFonts w:ascii="Arial" w:hAnsi="Arial" w:cs="Arial"/>
          <w:color w:val="000000"/>
          <w:sz w:val="20"/>
          <w:szCs w:val="20"/>
          <w:u w:val="single"/>
        </w:rPr>
        <w:t>Chemin d’accès :</w:t>
      </w:r>
      <w:r w:rsidRPr="006467F1">
        <w:rPr>
          <w:rFonts w:ascii="Arial" w:hAnsi="Arial" w:cs="Arial"/>
          <w:color w:val="000000"/>
          <w:sz w:val="20"/>
          <w:szCs w:val="20"/>
        </w:rPr>
        <w:t xml:space="preserve"> </w:t>
      </w:r>
      <w:hyperlink r:id="rId11" w:history="1">
        <w:r w:rsidRPr="00EC76FE">
          <w:rPr>
            <w:rStyle w:val="Lienhypertexte"/>
            <w:rFonts w:ascii="Arial" w:hAnsi="Arial" w:cs="Arial"/>
            <w:sz w:val="20"/>
            <w:szCs w:val="20"/>
          </w:rPr>
          <w:t>https://www.anct.gouv.fr</w:t>
        </w:r>
      </w:hyperlink>
    </w:p>
    <w:p w14:paraId="05C97F7D" w14:textId="77777777" w:rsidR="002F0564" w:rsidRPr="000445EB" w:rsidRDefault="002F0564" w:rsidP="002F0564">
      <w:pPr>
        <w:pStyle w:val="NormalWeb"/>
        <w:numPr>
          <w:ilvl w:val="0"/>
          <w:numId w:val="6"/>
        </w:numPr>
        <w:spacing w:after="0"/>
        <w:jc w:val="both"/>
        <w:rPr>
          <w:rFonts w:ascii="Arial" w:hAnsi="Arial" w:cs="Arial"/>
          <w:sz w:val="20"/>
          <w:szCs w:val="20"/>
        </w:rPr>
      </w:pPr>
      <w:r w:rsidRPr="006467F1">
        <w:rPr>
          <w:rFonts w:ascii="Arial" w:hAnsi="Arial" w:cs="Arial"/>
          <w:color w:val="0047FF"/>
          <w:sz w:val="20"/>
          <w:szCs w:val="20"/>
        </w:rPr>
        <w:t xml:space="preserve"> </w:t>
      </w:r>
      <w:r w:rsidRPr="000445EB">
        <w:rPr>
          <w:rFonts w:ascii="Arial" w:hAnsi="Arial" w:cs="Arial"/>
          <w:color w:val="000000"/>
          <w:sz w:val="20"/>
          <w:szCs w:val="20"/>
          <w:u w:val="single"/>
        </w:rPr>
        <w:t>Cliquer sur</w:t>
      </w:r>
      <w:r>
        <w:rPr>
          <w:rFonts w:ascii="Arial" w:hAnsi="Arial" w:cs="Arial"/>
          <w:color w:val="000000"/>
          <w:sz w:val="20"/>
          <w:szCs w:val="20"/>
          <w:u w:val="single"/>
        </w:rPr>
        <w:t> :</w:t>
      </w:r>
      <w:r>
        <w:rPr>
          <w:rFonts w:ascii="Arial" w:hAnsi="Arial" w:cs="Arial"/>
          <w:color w:val="000000"/>
          <w:sz w:val="20"/>
          <w:szCs w:val="20"/>
        </w:rPr>
        <w:t xml:space="preserve"> « nos programmes »,</w:t>
      </w:r>
    </w:p>
    <w:p w14:paraId="1E2C927D" w14:textId="77777777" w:rsidR="002F0564" w:rsidRPr="000445EB" w:rsidRDefault="002F0564" w:rsidP="002F0564">
      <w:pPr>
        <w:pStyle w:val="NormalWeb"/>
        <w:numPr>
          <w:ilvl w:val="0"/>
          <w:numId w:val="6"/>
        </w:numPr>
        <w:spacing w:after="0"/>
        <w:jc w:val="both"/>
        <w:rPr>
          <w:rFonts w:ascii="Arial" w:hAnsi="Arial" w:cs="Arial"/>
          <w:sz w:val="20"/>
          <w:szCs w:val="20"/>
        </w:rPr>
      </w:pPr>
      <w:r w:rsidRPr="000445EB">
        <w:rPr>
          <w:rFonts w:ascii="Arial" w:hAnsi="Arial" w:cs="Arial"/>
          <w:sz w:val="20"/>
          <w:szCs w:val="20"/>
        </w:rPr>
        <w:t>Puis</w:t>
      </w:r>
      <w:r>
        <w:rPr>
          <w:rFonts w:ascii="Arial" w:hAnsi="Arial" w:cs="Arial"/>
          <w:sz w:val="20"/>
          <w:szCs w:val="20"/>
        </w:rPr>
        <w:t xml:space="preserve"> sur l’encadré « subvention » et choisir justifier une subvention.</w:t>
      </w:r>
    </w:p>
    <w:p w14:paraId="2EFC821A" w14:textId="77777777" w:rsidR="002F0564" w:rsidRPr="006467F1" w:rsidRDefault="002F0564" w:rsidP="002F0564">
      <w:pPr>
        <w:pStyle w:val="NormalWeb"/>
        <w:numPr>
          <w:ilvl w:val="0"/>
          <w:numId w:val="6"/>
        </w:numPr>
        <w:spacing w:after="0"/>
        <w:jc w:val="both"/>
        <w:rPr>
          <w:rFonts w:ascii="Arial" w:hAnsi="Arial" w:cs="Arial"/>
          <w:sz w:val="20"/>
          <w:szCs w:val="20"/>
        </w:rPr>
      </w:pPr>
      <w:r w:rsidRPr="006467F1">
        <w:rPr>
          <w:rFonts w:ascii="Arial" w:hAnsi="Arial" w:cs="Arial"/>
          <w:color w:val="000000"/>
          <w:sz w:val="20"/>
          <w:szCs w:val="20"/>
        </w:rPr>
        <w:t>La c</w:t>
      </w:r>
      <w:r>
        <w:rPr>
          <w:rFonts w:ascii="Arial" w:hAnsi="Arial" w:cs="Arial"/>
          <w:color w:val="000000"/>
          <w:sz w:val="20"/>
          <w:szCs w:val="20"/>
        </w:rPr>
        <w:t>onnexion au portail de saisie DAUPHIN</w:t>
      </w:r>
      <w:r w:rsidRPr="006467F1">
        <w:rPr>
          <w:rFonts w:ascii="Arial" w:hAnsi="Arial" w:cs="Arial"/>
          <w:color w:val="000000"/>
          <w:sz w:val="20"/>
          <w:szCs w:val="20"/>
        </w:rPr>
        <w:t xml:space="preserve"> se fait en renseignant son identifiant personnel et son mot de passe.</w:t>
      </w:r>
    </w:p>
    <w:p w14:paraId="2817FE3B" w14:textId="77777777" w:rsidR="00EF4B6F" w:rsidRPr="00EF4B6F" w:rsidRDefault="00EF4B6F" w:rsidP="00EF4B6F">
      <w:pPr>
        <w:spacing w:line="240" w:lineRule="auto"/>
        <w:ind w:left="720"/>
        <w:jc w:val="both"/>
        <w:rPr>
          <w:rFonts w:ascii="Arial" w:eastAsia="Times New Roman" w:hAnsi="Arial" w:cs="Arial"/>
          <w:sz w:val="20"/>
          <w:szCs w:val="20"/>
          <w:lang w:eastAsia="fr-FR"/>
        </w:rPr>
      </w:pPr>
    </w:p>
    <w:p w14:paraId="3B80EEA8" w14:textId="77777777" w:rsidR="00951DEA" w:rsidRPr="00902667" w:rsidRDefault="00EC072E" w:rsidP="00902667">
      <w:pPr>
        <w:pStyle w:val="NormalWeb"/>
        <w:spacing w:after="0"/>
        <w:jc w:val="both"/>
        <w:rPr>
          <w:rFonts w:ascii="Arial" w:hAnsi="Arial" w:cs="Arial"/>
          <w:b/>
          <w:sz w:val="20"/>
          <w:szCs w:val="20"/>
          <w:u w:val="single"/>
        </w:rPr>
      </w:pPr>
      <w:r w:rsidRPr="00902667">
        <w:rPr>
          <w:rFonts w:ascii="Arial" w:hAnsi="Arial" w:cs="Arial"/>
          <w:b/>
          <w:sz w:val="20"/>
          <w:szCs w:val="20"/>
          <w:u w:val="single"/>
        </w:rPr>
        <w:t xml:space="preserve">Pour les dossiers </w:t>
      </w:r>
      <w:r w:rsidR="002F0564">
        <w:rPr>
          <w:rFonts w:ascii="Arial" w:hAnsi="Arial" w:cs="Arial"/>
          <w:b/>
          <w:sz w:val="20"/>
          <w:szCs w:val="20"/>
          <w:u w:val="single"/>
        </w:rPr>
        <w:t xml:space="preserve">dont vous demandez </w:t>
      </w:r>
      <w:r w:rsidRPr="00902667">
        <w:rPr>
          <w:rFonts w:ascii="Arial" w:hAnsi="Arial" w:cs="Arial"/>
          <w:b/>
          <w:sz w:val="20"/>
          <w:szCs w:val="20"/>
          <w:u w:val="single"/>
        </w:rPr>
        <w:t>un report d’action :</w:t>
      </w:r>
    </w:p>
    <w:p w14:paraId="5C5078F9" w14:textId="251F84D1" w:rsidR="002F0564" w:rsidRPr="002F0564" w:rsidRDefault="002F0564" w:rsidP="00951DEA">
      <w:pPr>
        <w:pStyle w:val="NormalWeb"/>
        <w:numPr>
          <w:ilvl w:val="0"/>
          <w:numId w:val="13"/>
        </w:numPr>
        <w:spacing w:after="0"/>
        <w:jc w:val="both"/>
        <w:rPr>
          <w:rFonts w:ascii="Arial" w:hAnsi="Arial" w:cs="Arial"/>
          <w:sz w:val="20"/>
          <w:szCs w:val="20"/>
        </w:rPr>
      </w:pPr>
      <w:r>
        <w:rPr>
          <w:rFonts w:ascii="Arial" w:hAnsi="Arial" w:cs="Arial"/>
          <w:sz w:val="20"/>
          <w:szCs w:val="20"/>
        </w:rPr>
        <w:t>Demander un report d’action en précisant la date de report (au plus tard le 30 novembre 202</w:t>
      </w:r>
      <w:r w:rsidR="00040EC1">
        <w:rPr>
          <w:rFonts w:ascii="Arial" w:hAnsi="Arial" w:cs="Arial"/>
          <w:sz w:val="20"/>
          <w:szCs w:val="20"/>
        </w:rPr>
        <w:t>5</w:t>
      </w:r>
      <w:r>
        <w:rPr>
          <w:rFonts w:ascii="Arial" w:hAnsi="Arial" w:cs="Arial"/>
          <w:sz w:val="20"/>
          <w:szCs w:val="20"/>
        </w:rPr>
        <w:t xml:space="preserve"> – si vous notez 31 décembre 202</w:t>
      </w:r>
      <w:r w:rsidR="00040EC1">
        <w:rPr>
          <w:rFonts w:ascii="Arial" w:hAnsi="Arial" w:cs="Arial"/>
          <w:sz w:val="20"/>
          <w:szCs w:val="20"/>
        </w:rPr>
        <w:t>5</w:t>
      </w:r>
      <w:r>
        <w:rPr>
          <w:rFonts w:ascii="Arial" w:hAnsi="Arial" w:cs="Arial"/>
          <w:sz w:val="20"/>
          <w:szCs w:val="20"/>
        </w:rPr>
        <w:t xml:space="preserve"> vous ne pourrez pas obtenir de subventions sur l’AAI 202</w:t>
      </w:r>
      <w:r w:rsidR="00040EC1">
        <w:rPr>
          <w:rFonts w:ascii="Arial" w:hAnsi="Arial" w:cs="Arial"/>
          <w:sz w:val="20"/>
          <w:szCs w:val="20"/>
        </w:rPr>
        <w:t>5</w:t>
      </w:r>
      <w:r>
        <w:rPr>
          <w:rFonts w:ascii="Arial" w:hAnsi="Arial" w:cs="Arial"/>
          <w:sz w:val="20"/>
          <w:szCs w:val="20"/>
        </w:rPr>
        <w:t>-202</w:t>
      </w:r>
      <w:r w:rsidR="00040EC1">
        <w:rPr>
          <w:rFonts w:ascii="Arial" w:hAnsi="Arial" w:cs="Arial"/>
          <w:sz w:val="20"/>
          <w:szCs w:val="20"/>
        </w:rPr>
        <w:t>6</w:t>
      </w:r>
      <w:r>
        <w:rPr>
          <w:rFonts w:ascii="Arial" w:hAnsi="Arial" w:cs="Arial"/>
          <w:sz w:val="20"/>
          <w:szCs w:val="20"/>
        </w:rPr>
        <w:t>).</w:t>
      </w:r>
    </w:p>
    <w:p w14:paraId="163DCF69" w14:textId="77777777" w:rsidR="00EC072E" w:rsidRDefault="00902667" w:rsidP="00951DEA">
      <w:pPr>
        <w:pStyle w:val="NormalWeb"/>
        <w:numPr>
          <w:ilvl w:val="0"/>
          <w:numId w:val="13"/>
        </w:numPr>
        <w:spacing w:after="0"/>
        <w:jc w:val="both"/>
        <w:rPr>
          <w:rFonts w:ascii="Arial" w:hAnsi="Arial" w:cs="Arial"/>
          <w:sz w:val="20"/>
          <w:szCs w:val="20"/>
        </w:rPr>
      </w:pPr>
      <w:r w:rsidRPr="00902667">
        <w:rPr>
          <w:rFonts w:ascii="Arial" w:hAnsi="Arial" w:cs="Arial"/>
          <w:sz w:val="20"/>
          <w:szCs w:val="20"/>
          <w:u w:val="single"/>
        </w:rPr>
        <w:t>Ne pas saisir le bilan</w:t>
      </w:r>
      <w:r>
        <w:rPr>
          <w:rFonts w:ascii="Arial" w:hAnsi="Arial" w:cs="Arial"/>
          <w:sz w:val="20"/>
          <w:szCs w:val="20"/>
        </w:rPr>
        <w:t xml:space="preserve"> tant que toutes les formations ne sont pas terminées</w:t>
      </w:r>
    </w:p>
    <w:p w14:paraId="5C4AB8A6" w14:textId="1F8C9C42" w:rsidR="00951DEA" w:rsidRPr="00902667" w:rsidRDefault="00902667" w:rsidP="00902667">
      <w:pPr>
        <w:pStyle w:val="NormalWeb"/>
        <w:numPr>
          <w:ilvl w:val="0"/>
          <w:numId w:val="13"/>
        </w:numPr>
        <w:spacing w:after="0"/>
        <w:jc w:val="both"/>
        <w:rPr>
          <w:rFonts w:ascii="Arial" w:hAnsi="Arial" w:cs="Arial"/>
          <w:sz w:val="20"/>
          <w:szCs w:val="20"/>
        </w:rPr>
      </w:pPr>
      <w:r>
        <w:rPr>
          <w:rFonts w:ascii="Arial" w:hAnsi="Arial" w:cs="Arial"/>
          <w:sz w:val="20"/>
          <w:szCs w:val="20"/>
        </w:rPr>
        <w:t xml:space="preserve">Les porteurs peuvent déposer un </w:t>
      </w:r>
      <w:r w:rsidR="001306DF">
        <w:rPr>
          <w:rFonts w:ascii="Arial" w:hAnsi="Arial" w:cs="Arial"/>
          <w:sz w:val="20"/>
          <w:szCs w:val="20"/>
        </w:rPr>
        <w:t>dossier sur la période 202</w:t>
      </w:r>
      <w:r w:rsidR="00040EC1">
        <w:rPr>
          <w:rFonts w:ascii="Arial" w:hAnsi="Arial" w:cs="Arial"/>
          <w:sz w:val="20"/>
          <w:szCs w:val="20"/>
        </w:rPr>
        <w:t>5</w:t>
      </w:r>
      <w:r>
        <w:rPr>
          <w:rFonts w:ascii="Arial" w:hAnsi="Arial" w:cs="Arial"/>
          <w:sz w:val="20"/>
          <w:szCs w:val="20"/>
        </w:rPr>
        <w:t>. Attention, la date de début de mise en œuvre devra correspondre avec la date de fin de l’avenant (ex</w:t>
      </w:r>
      <w:r w:rsidR="001306DF">
        <w:rPr>
          <w:rFonts w:ascii="Arial" w:hAnsi="Arial" w:cs="Arial"/>
          <w:sz w:val="20"/>
          <w:szCs w:val="20"/>
        </w:rPr>
        <w:t xml:space="preserve"> : date fin avenant = </w:t>
      </w:r>
      <w:r w:rsidR="002F0564">
        <w:rPr>
          <w:rFonts w:ascii="Arial" w:hAnsi="Arial" w:cs="Arial"/>
          <w:sz w:val="20"/>
          <w:szCs w:val="20"/>
        </w:rPr>
        <w:t>31/10/202</w:t>
      </w:r>
      <w:r w:rsidR="00040EC1">
        <w:rPr>
          <w:rFonts w:ascii="Arial" w:hAnsi="Arial" w:cs="Arial"/>
          <w:sz w:val="20"/>
          <w:szCs w:val="20"/>
        </w:rPr>
        <w:t>5</w:t>
      </w:r>
      <w:r w:rsidR="001306DF">
        <w:rPr>
          <w:rFonts w:ascii="Arial" w:hAnsi="Arial" w:cs="Arial"/>
          <w:sz w:val="20"/>
          <w:szCs w:val="20"/>
        </w:rPr>
        <w:t xml:space="preserve"> donc début de l’action 202</w:t>
      </w:r>
      <w:r w:rsidR="00040EC1">
        <w:rPr>
          <w:rFonts w:ascii="Arial" w:hAnsi="Arial" w:cs="Arial"/>
          <w:sz w:val="20"/>
          <w:szCs w:val="20"/>
        </w:rPr>
        <w:t>5</w:t>
      </w:r>
      <w:r w:rsidR="001306DF">
        <w:rPr>
          <w:rFonts w:ascii="Arial" w:hAnsi="Arial" w:cs="Arial"/>
          <w:sz w:val="20"/>
          <w:szCs w:val="20"/>
        </w:rPr>
        <w:t>-202</w:t>
      </w:r>
      <w:r w:rsidR="00040EC1">
        <w:rPr>
          <w:rFonts w:ascii="Arial" w:hAnsi="Arial" w:cs="Arial"/>
          <w:sz w:val="20"/>
          <w:szCs w:val="20"/>
        </w:rPr>
        <w:t>6</w:t>
      </w:r>
      <w:r>
        <w:rPr>
          <w:rFonts w:ascii="Arial" w:hAnsi="Arial" w:cs="Arial"/>
          <w:sz w:val="20"/>
          <w:szCs w:val="20"/>
        </w:rPr>
        <w:t> : 1</w:t>
      </w:r>
      <w:r w:rsidRPr="00902667">
        <w:rPr>
          <w:rFonts w:ascii="Arial" w:hAnsi="Arial" w:cs="Arial"/>
          <w:sz w:val="20"/>
          <w:szCs w:val="20"/>
          <w:vertAlign w:val="superscript"/>
        </w:rPr>
        <w:t>er</w:t>
      </w:r>
      <w:r w:rsidR="001306DF">
        <w:rPr>
          <w:rFonts w:ascii="Arial" w:hAnsi="Arial" w:cs="Arial"/>
          <w:sz w:val="20"/>
          <w:szCs w:val="20"/>
        </w:rPr>
        <w:t>/</w:t>
      </w:r>
      <w:r w:rsidR="002F0564">
        <w:rPr>
          <w:rFonts w:ascii="Arial" w:hAnsi="Arial" w:cs="Arial"/>
          <w:sz w:val="20"/>
          <w:szCs w:val="20"/>
        </w:rPr>
        <w:t>11</w:t>
      </w:r>
      <w:r w:rsidR="001306DF">
        <w:rPr>
          <w:rFonts w:ascii="Arial" w:hAnsi="Arial" w:cs="Arial"/>
          <w:sz w:val="20"/>
          <w:szCs w:val="20"/>
        </w:rPr>
        <w:t>/202</w:t>
      </w:r>
      <w:r w:rsidR="00040EC1">
        <w:rPr>
          <w:rFonts w:ascii="Arial" w:hAnsi="Arial" w:cs="Arial"/>
          <w:sz w:val="20"/>
          <w:szCs w:val="20"/>
        </w:rPr>
        <w:t>5</w:t>
      </w:r>
      <w:r>
        <w:rPr>
          <w:rFonts w:ascii="Arial" w:hAnsi="Arial" w:cs="Arial"/>
          <w:sz w:val="20"/>
          <w:szCs w:val="20"/>
        </w:rPr>
        <w:t>).</w:t>
      </w:r>
    </w:p>
    <w:p w14:paraId="399A996A" w14:textId="77777777" w:rsidR="00781E2B" w:rsidRDefault="00781E2B" w:rsidP="00781E2B">
      <w:pPr>
        <w:spacing w:line="240" w:lineRule="auto"/>
        <w:jc w:val="center"/>
        <w:outlineLvl w:val="4"/>
        <w:rPr>
          <w:rFonts w:ascii="Arial" w:eastAsia="Times New Roman" w:hAnsi="Arial" w:cs="Arial"/>
          <w:b/>
          <w:bCs/>
          <w:sz w:val="20"/>
          <w:szCs w:val="20"/>
          <w:lang w:eastAsia="fr-FR"/>
        </w:rPr>
      </w:pPr>
    </w:p>
    <w:p w14:paraId="7AFC3A91" w14:textId="77777777" w:rsidR="00902667" w:rsidRDefault="00902667" w:rsidP="00781E2B">
      <w:pPr>
        <w:spacing w:line="240" w:lineRule="auto"/>
        <w:jc w:val="center"/>
        <w:outlineLvl w:val="4"/>
        <w:rPr>
          <w:rFonts w:ascii="Arial" w:eastAsia="Times New Roman" w:hAnsi="Arial" w:cs="Arial"/>
          <w:b/>
          <w:bCs/>
          <w:sz w:val="20"/>
          <w:szCs w:val="20"/>
          <w:lang w:eastAsia="fr-FR"/>
        </w:rPr>
      </w:pPr>
    </w:p>
    <w:p w14:paraId="395FBC52" w14:textId="77777777" w:rsidR="00EF4B6F" w:rsidRPr="000175BE" w:rsidRDefault="00043BA6" w:rsidP="000175BE">
      <w:pPr>
        <w:spacing w:line="240" w:lineRule="auto"/>
        <w:jc w:val="both"/>
        <w:rPr>
          <w:rFonts w:ascii="Arial" w:eastAsia="Times New Roman" w:hAnsi="Arial" w:cs="Arial"/>
          <w:b/>
          <w:bCs/>
          <w:color w:val="000000"/>
          <w:u w:val="double"/>
          <w:lang w:eastAsia="fr-FR"/>
        </w:rPr>
      </w:pPr>
      <w:r w:rsidRPr="00043BA6">
        <w:rPr>
          <w:rFonts w:ascii="Arial" w:eastAsia="Times New Roman" w:hAnsi="Arial" w:cs="Arial"/>
          <w:b/>
          <w:bCs/>
          <w:color w:val="000000"/>
          <w:u w:val="double"/>
          <w:lang w:eastAsia="fr-FR"/>
        </w:rPr>
        <w:t xml:space="preserve">III - </w:t>
      </w:r>
      <w:r w:rsidR="003000E3" w:rsidRPr="00043BA6">
        <w:rPr>
          <w:rFonts w:ascii="Arial" w:eastAsia="Times New Roman" w:hAnsi="Arial" w:cs="Arial"/>
          <w:b/>
          <w:bCs/>
          <w:color w:val="000000"/>
          <w:u w:val="double"/>
          <w:lang w:eastAsia="fr-FR"/>
        </w:rPr>
        <w:t xml:space="preserve">AIDE A LA SAISIE DES DEMANDES DE </w:t>
      </w:r>
      <w:proofErr w:type="gramStart"/>
      <w:r w:rsidR="003000E3" w:rsidRPr="00043BA6">
        <w:rPr>
          <w:rFonts w:ascii="Arial" w:eastAsia="Times New Roman" w:hAnsi="Arial" w:cs="Arial"/>
          <w:b/>
          <w:bCs/>
          <w:color w:val="000000"/>
          <w:u w:val="double"/>
          <w:lang w:eastAsia="fr-FR"/>
        </w:rPr>
        <w:t xml:space="preserve">SUBVENTION </w:t>
      </w:r>
      <w:r>
        <w:rPr>
          <w:rFonts w:ascii="Arial" w:eastAsia="Times New Roman" w:hAnsi="Arial" w:cs="Arial"/>
          <w:b/>
          <w:bCs/>
          <w:color w:val="000000"/>
          <w:u w:val="double"/>
          <w:lang w:eastAsia="fr-FR"/>
        </w:rPr>
        <w:t xml:space="preserve"> «</w:t>
      </w:r>
      <w:proofErr w:type="gramEnd"/>
      <w:r>
        <w:rPr>
          <w:rFonts w:ascii="Arial" w:eastAsia="Times New Roman" w:hAnsi="Arial" w:cs="Arial"/>
          <w:b/>
          <w:bCs/>
          <w:color w:val="000000"/>
          <w:u w:val="double"/>
          <w:lang w:eastAsia="fr-FR"/>
        </w:rPr>
        <w:t xml:space="preserve"> Formations VRL » </w:t>
      </w:r>
      <w:r w:rsidR="003000E3" w:rsidRPr="00043BA6">
        <w:rPr>
          <w:rFonts w:ascii="Arial" w:eastAsia="Times New Roman" w:hAnsi="Arial" w:cs="Arial"/>
          <w:b/>
          <w:bCs/>
          <w:color w:val="000000"/>
          <w:u w:val="double"/>
          <w:lang w:eastAsia="fr-FR"/>
        </w:rPr>
        <w:t>SUR DAUPHIN</w:t>
      </w:r>
    </w:p>
    <w:p w14:paraId="28C86225" w14:textId="77777777" w:rsidR="00EF4B6F" w:rsidRPr="006467F1" w:rsidRDefault="00EF4B6F" w:rsidP="006467F1">
      <w:pPr>
        <w:spacing w:line="240" w:lineRule="auto"/>
        <w:jc w:val="both"/>
        <w:outlineLvl w:val="4"/>
        <w:rPr>
          <w:rFonts w:ascii="Arial" w:eastAsia="Times New Roman" w:hAnsi="Arial" w:cs="Arial"/>
          <w:bCs/>
          <w:sz w:val="20"/>
          <w:szCs w:val="20"/>
          <w:lang w:eastAsia="fr-FR"/>
        </w:rPr>
      </w:pPr>
    </w:p>
    <w:p w14:paraId="2A69DC71" w14:textId="3FD03E4A" w:rsidR="00506E28" w:rsidRPr="00043BA6" w:rsidRDefault="00506E28"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Exercice </w:t>
      </w:r>
      <w:r w:rsidR="008E1F2E" w:rsidRPr="00043BA6">
        <w:rPr>
          <w:rFonts w:ascii="Arial" w:eastAsia="Times New Roman" w:hAnsi="Arial" w:cs="Arial"/>
          <w:bCs/>
          <w:sz w:val="20"/>
          <w:szCs w:val="20"/>
          <w:u w:val="single"/>
          <w:lang w:eastAsia="fr-FR"/>
        </w:rPr>
        <w:t>:</w:t>
      </w:r>
      <w:r w:rsidR="008E1F2E" w:rsidRPr="00043BA6">
        <w:rPr>
          <w:rFonts w:ascii="Arial" w:eastAsia="Times New Roman" w:hAnsi="Arial" w:cs="Arial"/>
          <w:bCs/>
          <w:sz w:val="20"/>
          <w:szCs w:val="20"/>
          <w:lang w:eastAsia="fr-FR"/>
        </w:rPr>
        <w:t xml:space="preserve"> 202</w:t>
      </w:r>
      <w:r w:rsidR="00EB024D">
        <w:rPr>
          <w:rFonts w:ascii="Arial" w:eastAsia="Times New Roman" w:hAnsi="Arial" w:cs="Arial"/>
          <w:bCs/>
          <w:sz w:val="20"/>
          <w:szCs w:val="20"/>
          <w:lang w:eastAsia="fr-FR"/>
        </w:rPr>
        <w:t>5</w:t>
      </w:r>
    </w:p>
    <w:p w14:paraId="3A3A9AF7" w14:textId="77777777" w:rsidR="00ED1CBB" w:rsidRPr="006467F1" w:rsidRDefault="00ED1CBB" w:rsidP="006467F1">
      <w:pPr>
        <w:spacing w:line="240" w:lineRule="auto"/>
        <w:jc w:val="both"/>
        <w:outlineLvl w:val="4"/>
        <w:rPr>
          <w:rFonts w:ascii="Arial" w:eastAsia="Times New Roman" w:hAnsi="Arial" w:cs="Arial"/>
          <w:bCs/>
          <w:sz w:val="20"/>
          <w:szCs w:val="20"/>
          <w:lang w:eastAsia="fr-FR"/>
        </w:rPr>
      </w:pPr>
    </w:p>
    <w:p w14:paraId="7557CD3E" w14:textId="34B19AF2" w:rsidR="00ED1CBB" w:rsidRPr="00043BA6" w:rsidRDefault="00ED1CBB"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Objet :</w:t>
      </w:r>
      <w:r w:rsidRPr="00043BA6">
        <w:rPr>
          <w:rFonts w:ascii="Arial" w:eastAsia="Times New Roman" w:hAnsi="Arial" w:cs="Arial"/>
          <w:bCs/>
          <w:sz w:val="20"/>
          <w:szCs w:val="20"/>
          <w:lang w:eastAsia="fr-FR"/>
        </w:rPr>
        <w:t xml:space="preserve"> Note</w:t>
      </w:r>
      <w:r w:rsidR="0047541B">
        <w:rPr>
          <w:rFonts w:ascii="Arial" w:eastAsia="Times New Roman" w:hAnsi="Arial" w:cs="Arial"/>
          <w:bCs/>
          <w:sz w:val="20"/>
          <w:szCs w:val="20"/>
          <w:lang w:eastAsia="fr-FR"/>
        </w:rPr>
        <w:t>z</w:t>
      </w:r>
      <w:r w:rsidRPr="00043BA6">
        <w:rPr>
          <w:rFonts w:ascii="Arial" w:eastAsia="Times New Roman" w:hAnsi="Arial" w:cs="Arial"/>
          <w:bCs/>
          <w:sz w:val="20"/>
          <w:szCs w:val="20"/>
          <w:lang w:eastAsia="fr-FR"/>
        </w:rPr>
        <w:t xml:space="preserve"> l’objet de l’action</w:t>
      </w:r>
      <w:r w:rsidR="00043BA6">
        <w:rPr>
          <w:rFonts w:ascii="Arial" w:eastAsia="Times New Roman" w:hAnsi="Arial" w:cs="Arial"/>
          <w:bCs/>
          <w:sz w:val="20"/>
          <w:szCs w:val="20"/>
          <w:lang w:eastAsia="fr-FR"/>
        </w:rPr>
        <w:t> :</w:t>
      </w:r>
      <w:r w:rsidR="004D263A">
        <w:rPr>
          <w:rFonts w:ascii="Arial" w:eastAsia="Times New Roman" w:hAnsi="Arial" w:cs="Arial"/>
          <w:bCs/>
          <w:sz w:val="20"/>
          <w:szCs w:val="20"/>
          <w:lang w:eastAsia="fr-FR"/>
        </w:rPr>
        <w:t xml:space="preserve"> « Formations VRL 202</w:t>
      </w:r>
      <w:r w:rsidR="00EB024D">
        <w:rPr>
          <w:rFonts w:ascii="Arial" w:eastAsia="Times New Roman" w:hAnsi="Arial" w:cs="Arial"/>
          <w:bCs/>
          <w:sz w:val="20"/>
          <w:szCs w:val="20"/>
          <w:lang w:eastAsia="fr-FR"/>
        </w:rPr>
        <w:t>5</w:t>
      </w:r>
      <w:r w:rsidR="002F0564">
        <w:rPr>
          <w:rFonts w:ascii="Arial" w:eastAsia="Times New Roman" w:hAnsi="Arial" w:cs="Arial"/>
          <w:bCs/>
          <w:sz w:val="20"/>
          <w:szCs w:val="20"/>
          <w:lang w:eastAsia="fr-FR"/>
        </w:rPr>
        <w:t xml:space="preserve"> - 202</w:t>
      </w:r>
      <w:r w:rsidR="00EB024D">
        <w:rPr>
          <w:rFonts w:ascii="Arial" w:eastAsia="Times New Roman" w:hAnsi="Arial" w:cs="Arial"/>
          <w:bCs/>
          <w:sz w:val="20"/>
          <w:szCs w:val="20"/>
          <w:lang w:eastAsia="fr-FR"/>
        </w:rPr>
        <w:t>6</w:t>
      </w:r>
      <w:r w:rsidRPr="00043BA6">
        <w:rPr>
          <w:rFonts w:ascii="Arial" w:eastAsia="Times New Roman" w:hAnsi="Arial" w:cs="Arial"/>
          <w:bCs/>
          <w:sz w:val="20"/>
          <w:szCs w:val="20"/>
          <w:lang w:eastAsia="fr-FR"/>
        </w:rPr>
        <w:t> ».</w:t>
      </w:r>
    </w:p>
    <w:p w14:paraId="4469C9B8" w14:textId="77777777" w:rsidR="00ED1CBB" w:rsidRPr="006467F1" w:rsidRDefault="00ED1CBB" w:rsidP="006467F1">
      <w:pPr>
        <w:spacing w:line="240" w:lineRule="auto"/>
        <w:jc w:val="both"/>
        <w:outlineLvl w:val="4"/>
        <w:rPr>
          <w:rFonts w:ascii="Arial" w:eastAsia="Times New Roman" w:hAnsi="Arial" w:cs="Arial"/>
          <w:bCs/>
          <w:sz w:val="20"/>
          <w:szCs w:val="20"/>
          <w:lang w:eastAsia="fr-FR"/>
        </w:rPr>
      </w:pPr>
    </w:p>
    <w:p w14:paraId="296C7DF9" w14:textId="6A7A10BA" w:rsidR="00ED1CBB" w:rsidRPr="00043BA6" w:rsidRDefault="00ED1CBB"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Intitulé du projet :</w:t>
      </w:r>
      <w:r w:rsidR="004D263A">
        <w:rPr>
          <w:rFonts w:ascii="Arial" w:eastAsia="Times New Roman" w:hAnsi="Arial" w:cs="Arial"/>
          <w:bCs/>
          <w:sz w:val="20"/>
          <w:szCs w:val="20"/>
          <w:lang w:eastAsia="fr-FR"/>
        </w:rPr>
        <w:t xml:space="preserve"> Formations VRL 202</w:t>
      </w:r>
      <w:r w:rsidR="00EB024D">
        <w:rPr>
          <w:rFonts w:ascii="Arial" w:eastAsia="Times New Roman" w:hAnsi="Arial" w:cs="Arial"/>
          <w:bCs/>
          <w:sz w:val="20"/>
          <w:szCs w:val="20"/>
          <w:lang w:eastAsia="fr-FR"/>
        </w:rPr>
        <w:t>5</w:t>
      </w:r>
      <w:r w:rsidR="002F0564">
        <w:rPr>
          <w:rFonts w:ascii="Arial" w:eastAsia="Times New Roman" w:hAnsi="Arial" w:cs="Arial"/>
          <w:bCs/>
          <w:sz w:val="20"/>
          <w:szCs w:val="20"/>
          <w:lang w:eastAsia="fr-FR"/>
        </w:rPr>
        <w:t>- 202</w:t>
      </w:r>
      <w:r w:rsidR="00EB024D">
        <w:rPr>
          <w:rFonts w:ascii="Arial" w:eastAsia="Times New Roman" w:hAnsi="Arial" w:cs="Arial"/>
          <w:bCs/>
          <w:sz w:val="20"/>
          <w:szCs w:val="20"/>
          <w:lang w:eastAsia="fr-FR"/>
        </w:rPr>
        <w:t>6</w:t>
      </w:r>
    </w:p>
    <w:p w14:paraId="42298309" w14:textId="77777777" w:rsidR="00ED1CBB" w:rsidRPr="006467F1" w:rsidRDefault="00ED1CBB" w:rsidP="006467F1">
      <w:pPr>
        <w:spacing w:line="240" w:lineRule="auto"/>
        <w:jc w:val="both"/>
        <w:outlineLvl w:val="4"/>
        <w:rPr>
          <w:rFonts w:ascii="Arial" w:eastAsia="Times New Roman" w:hAnsi="Arial" w:cs="Arial"/>
          <w:bCs/>
          <w:sz w:val="20"/>
          <w:szCs w:val="20"/>
          <w:lang w:eastAsia="fr-FR"/>
        </w:rPr>
      </w:pPr>
    </w:p>
    <w:p w14:paraId="4D94D858" w14:textId="3C0E4E61" w:rsidR="00ED1CBB" w:rsidRPr="00043BA6" w:rsidRDefault="00ED1CBB"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Fréquence :</w:t>
      </w:r>
      <w:r w:rsidRPr="00043BA6">
        <w:rPr>
          <w:rFonts w:ascii="Arial" w:eastAsia="Times New Roman" w:hAnsi="Arial" w:cs="Arial"/>
          <w:bCs/>
          <w:sz w:val="20"/>
          <w:szCs w:val="20"/>
          <w:lang w:eastAsia="fr-FR"/>
        </w:rPr>
        <w:t xml:space="preserve"> Nouvelle action ou renouvellement d’action</w:t>
      </w:r>
      <w:r w:rsidR="00EF4B6F">
        <w:rPr>
          <w:rFonts w:ascii="Arial" w:eastAsia="Times New Roman" w:hAnsi="Arial" w:cs="Arial"/>
          <w:bCs/>
          <w:sz w:val="20"/>
          <w:szCs w:val="20"/>
          <w:lang w:eastAsia="fr-FR"/>
        </w:rPr>
        <w:t>. Si vous avez déjà obtenu une subvention les années passées mais non renouvelées en 20</w:t>
      </w:r>
      <w:r w:rsidR="002F0564">
        <w:rPr>
          <w:rFonts w:ascii="Arial" w:eastAsia="Times New Roman" w:hAnsi="Arial" w:cs="Arial"/>
          <w:bCs/>
          <w:sz w:val="20"/>
          <w:szCs w:val="20"/>
          <w:lang w:eastAsia="fr-FR"/>
        </w:rPr>
        <w:t>2</w:t>
      </w:r>
      <w:r w:rsidR="00040EC1">
        <w:rPr>
          <w:rFonts w:ascii="Arial" w:eastAsia="Times New Roman" w:hAnsi="Arial" w:cs="Arial"/>
          <w:bCs/>
          <w:sz w:val="20"/>
          <w:szCs w:val="20"/>
          <w:lang w:eastAsia="fr-FR"/>
        </w:rPr>
        <w:t>3</w:t>
      </w:r>
      <w:r w:rsidR="00EF4B6F">
        <w:rPr>
          <w:rFonts w:ascii="Arial" w:eastAsia="Times New Roman" w:hAnsi="Arial" w:cs="Arial"/>
          <w:bCs/>
          <w:sz w:val="20"/>
          <w:szCs w:val="20"/>
          <w:lang w:eastAsia="fr-FR"/>
        </w:rPr>
        <w:t xml:space="preserve"> et/ou 202</w:t>
      </w:r>
      <w:r w:rsidR="00040EC1">
        <w:rPr>
          <w:rFonts w:ascii="Arial" w:eastAsia="Times New Roman" w:hAnsi="Arial" w:cs="Arial"/>
          <w:bCs/>
          <w:sz w:val="20"/>
          <w:szCs w:val="20"/>
          <w:lang w:eastAsia="fr-FR"/>
        </w:rPr>
        <w:t>4</w:t>
      </w:r>
      <w:r w:rsidR="00EF4B6F">
        <w:rPr>
          <w:rFonts w:ascii="Arial" w:eastAsia="Times New Roman" w:hAnsi="Arial" w:cs="Arial"/>
          <w:bCs/>
          <w:sz w:val="20"/>
          <w:szCs w:val="20"/>
          <w:lang w:eastAsia="fr-FR"/>
        </w:rPr>
        <w:t>, merci de noter « renouvellement d’action ».</w:t>
      </w:r>
      <w:r w:rsidR="0047541B">
        <w:rPr>
          <w:rFonts w:ascii="Arial" w:eastAsia="Times New Roman" w:hAnsi="Arial" w:cs="Arial"/>
          <w:bCs/>
          <w:sz w:val="20"/>
          <w:szCs w:val="20"/>
          <w:lang w:eastAsia="fr-FR"/>
        </w:rPr>
        <w:t xml:space="preserve"> Le terme « nouvelle action » est réservé aux porteurs n’ayant </w:t>
      </w:r>
      <w:proofErr w:type="gramStart"/>
      <w:r w:rsidR="0047541B">
        <w:rPr>
          <w:rFonts w:ascii="Arial" w:eastAsia="Times New Roman" w:hAnsi="Arial" w:cs="Arial"/>
          <w:bCs/>
          <w:sz w:val="20"/>
          <w:szCs w:val="20"/>
          <w:lang w:eastAsia="fr-FR"/>
        </w:rPr>
        <w:t>jamais</w:t>
      </w:r>
      <w:proofErr w:type="gramEnd"/>
      <w:r w:rsidR="0047541B">
        <w:rPr>
          <w:rFonts w:ascii="Arial" w:eastAsia="Times New Roman" w:hAnsi="Arial" w:cs="Arial"/>
          <w:bCs/>
          <w:sz w:val="20"/>
          <w:szCs w:val="20"/>
          <w:lang w:eastAsia="fr-FR"/>
        </w:rPr>
        <w:t xml:space="preserve"> perçu de subvention « Formations VRL ».</w:t>
      </w:r>
    </w:p>
    <w:p w14:paraId="623C8D45" w14:textId="77777777" w:rsidR="00ED1CBB" w:rsidRPr="006467F1" w:rsidRDefault="00ED1CBB" w:rsidP="006467F1">
      <w:pPr>
        <w:spacing w:line="240" w:lineRule="auto"/>
        <w:jc w:val="both"/>
        <w:outlineLvl w:val="4"/>
        <w:rPr>
          <w:rFonts w:ascii="Arial" w:eastAsia="Times New Roman" w:hAnsi="Arial" w:cs="Arial"/>
          <w:bCs/>
          <w:sz w:val="20"/>
          <w:szCs w:val="20"/>
          <w:lang w:eastAsia="fr-FR"/>
        </w:rPr>
      </w:pPr>
    </w:p>
    <w:p w14:paraId="48048016" w14:textId="77777777" w:rsidR="00ED1CBB" w:rsidRPr="00043BA6" w:rsidRDefault="00ED1CBB"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Nature du projet :</w:t>
      </w:r>
      <w:r w:rsidRPr="00043BA6">
        <w:rPr>
          <w:rFonts w:ascii="Arial" w:eastAsia="Times New Roman" w:hAnsi="Arial" w:cs="Arial"/>
          <w:bCs/>
          <w:sz w:val="20"/>
          <w:szCs w:val="20"/>
          <w:lang w:eastAsia="fr-FR"/>
        </w:rPr>
        <w:t xml:space="preserve"> projet/action</w:t>
      </w:r>
    </w:p>
    <w:p w14:paraId="6FB294AC" w14:textId="77777777" w:rsidR="00ED1CBB" w:rsidRPr="006467F1" w:rsidRDefault="00ED1CBB" w:rsidP="006467F1">
      <w:pPr>
        <w:spacing w:line="240" w:lineRule="auto"/>
        <w:jc w:val="both"/>
        <w:outlineLvl w:val="4"/>
        <w:rPr>
          <w:rFonts w:ascii="Arial" w:eastAsia="Times New Roman" w:hAnsi="Arial" w:cs="Arial"/>
          <w:bCs/>
          <w:sz w:val="20"/>
          <w:szCs w:val="20"/>
          <w:lang w:eastAsia="fr-FR"/>
        </w:rPr>
      </w:pPr>
    </w:p>
    <w:p w14:paraId="30FE6BAB" w14:textId="77777777" w:rsidR="00ED1CBB" w:rsidRDefault="00ED1CBB"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Période </w:t>
      </w:r>
      <w:r w:rsidRPr="00043BA6">
        <w:rPr>
          <w:rFonts w:ascii="Arial" w:eastAsia="Times New Roman" w:hAnsi="Arial" w:cs="Arial"/>
          <w:bCs/>
          <w:sz w:val="20"/>
          <w:szCs w:val="20"/>
          <w:u w:val="single"/>
          <w:lang w:eastAsia="fr-FR"/>
        </w:rPr>
        <w:t>:</w:t>
      </w:r>
      <w:r w:rsidRPr="00043BA6">
        <w:rPr>
          <w:rFonts w:ascii="Arial" w:eastAsia="Times New Roman" w:hAnsi="Arial" w:cs="Arial"/>
          <w:bCs/>
          <w:sz w:val="20"/>
          <w:szCs w:val="20"/>
          <w:lang w:eastAsia="fr-FR"/>
        </w:rPr>
        <w:t xml:space="preserve"> annuelle ou ponctuelle</w:t>
      </w:r>
    </w:p>
    <w:p w14:paraId="20B50362" w14:textId="77777777" w:rsidR="00040EC1" w:rsidRPr="00040EC1" w:rsidRDefault="00040EC1" w:rsidP="00040EC1">
      <w:pPr>
        <w:pStyle w:val="Paragraphedeliste"/>
        <w:rPr>
          <w:rFonts w:ascii="Arial" w:eastAsia="Times New Roman" w:hAnsi="Arial" w:cs="Arial"/>
          <w:bCs/>
          <w:sz w:val="20"/>
          <w:szCs w:val="20"/>
          <w:lang w:eastAsia="fr-FR"/>
        </w:rPr>
      </w:pPr>
    </w:p>
    <w:p w14:paraId="6ADFA475" w14:textId="20947B31" w:rsidR="00040EC1" w:rsidRPr="00043BA6" w:rsidRDefault="00040EC1"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B06424">
        <w:rPr>
          <w:rFonts w:ascii="Arial" w:eastAsia="Times New Roman" w:hAnsi="Arial" w:cs="Arial"/>
          <w:b/>
          <w:bCs/>
          <w:sz w:val="20"/>
          <w:szCs w:val="20"/>
          <w:u w:val="single"/>
          <w:lang w:eastAsia="fr-FR"/>
        </w:rPr>
        <w:t>Thème et sous-thème :</w:t>
      </w:r>
      <w:r>
        <w:rPr>
          <w:rFonts w:ascii="Arial" w:eastAsia="Times New Roman" w:hAnsi="Arial" w:cs="Arial"/>
          <w:bCs/>
          <w:sz w:val="20"/>
          <w:szCs w:val="20"/>
          <w:lang w:eastAsia="fr-FR"/>
        </w:rPr>
        <w:t xml:space="preserve"> </w:t>
      </w:r>
      <w:r w:rsidR="00B06424">
        <w:rPr>
          <w:rFonts w:ascii="Arial" w:eastAsia="Times New Roman" w:hAnsi="Arial" w:cs="Arial"/>
          <w:bCs/>
          <w:sz w:val="20"/>
          <w:szCs w:val="20"/>
          <w:lang w:eastAsia="fr-FR"/>
        </w:rPr>
        <w:t>Ingénierie</w:t>
      </w:r>
    </w:p>
    <w:p w14:paraId="2B75493A" w14:textId="77777777" w:rsidR="00ED1CBB" w:rsidRPr="006467F1" w:rsidRDefault="00ED1CBB" w:rsidP="006467F1">
      <w:pPr>
        <w:spacing w:line="240" w:lineRule="auto"/>
        <w:jc w:val="both"/>
        <w:outlineLvl w:val="4"/>
        <w:rPr>
          <w:rFonts w:ascii="Arial" w:eastAsia="Times New Roman" w:hAnsi="Arial" w:cs="Arial"/>
          <w:bCs/>
          <w:sz w:val="20"/>
          <w:szCs w:val="20"/>
          <w:lang w:eastAsia="fr-FR"/>
        </w:rPr>
      </w:pPr>
    </w:p>
    <w:p w14:paraId="4D870232" w14:textId="2F50DE17" w:rsidR="00ED1CBB" w:rsidRPr="00043BA6" w:rsidRDefault="00ED1CBB" w:rsidP="00043BA6">
      <w:pPr>
        <w:pStyle w:val="Paragraphedeliste"/>
        <w:numPr>
          <w:ilvl w:val="0"/>
          <w:numId w:val="14"/>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Contrat</w:t>
      </w:r>
      <w:r w:rsidRPr="00043BA6">
        <w:rPr>
          <w:rFonts w:ascii="Arial" w:eastAsia="Times New Roman" w:hAnsi="Arial" w:cs="Arial"/>
          <w:bCs/>
          <w:sz w:val="20"/>
          <w:szCs w:val="20"/>
          <w:u w:val="single"/>
          <w:lang w:eastAsia="fr-FR"/>
        </w:rPr>
        <w:t> :</w:t>
      </w:r>
      <w:r w:rsidRPr="00043BA6">
        <w:rPr>
          <w:rFonts w:ascii="Arial" w:eastAsia="Times New Roman" w:hAnsi="Arial" w:cs="Arial"/>
          <w:bCs/>
          <w:sz w:val="20"/>
          <w:szCs w:val="20"/>
          <w:lang w:eastAsia="fr-FR"/>
        </w:rPr>
        <w:t xml:space="preserve"> note</w:t>
      </w:r>
      <w:r w:rsidR="0047541B">
        <w:rPr>
          <w:rFonts w:ascii="Arial" w:eastAsia="Times New Roman" w:hAnsi="Arial" w:cs="Arial"/>
          <w:bCs/>
          <w:sz w:val="20"/>
          <w:szCs w:val="20"/>
          <w:lang w:eastAsia="fr-FR"/>
        </w:rPr>
        <w:t>z</w:t>
      </w:r>
      <w:r w:rsidRPr="00043BA6">
        <w:rPr>
          <w:rFonts w:ascii="Arial" w:eastAsia="Times New Roman" w:hAnsi="Arial" w:cs="Arial"/>
          <w:bCs/>
          <w:sz w:val="20"/>
          <w:szCs w:val="20"/>
          <w:lang w:eastAsia="fr-FR"/>
        </w:rPr>
        <w:t xml:space="preserve"> « </w:t>
      </w:r>
      <w:r w:rsidRPr="00043BA6">
        <w:rPr>
          <w:rFonts w:ascii="Arial" w:eastAsia="Times New Roman" w:hAnsi="Arial" w:cs="Arial"/>
          <w:b/>
          <w:bCs/>
          <w:sz w:val="20"/>
          <w:szCs w:val="20"/>
          <w:lang w:eastAsia="fr-FR"/>
        </w:rPr>
        <w:t>00 - hors contrat de ville</w:t>
      </w:r>
      <w:r w:rsidRPr="00043BA6">
        <w:rPr>
          <w:rFonts w:ascii="Arial" w:eastAsia="Times New Roman" w:hAnsi="Arial" w:cs="Arial"/>
          <w:bCs/>
          <w:sz w:val="20"/>
          <w:szCs w:val="20"/>
          <w:lang w:eastAsia="fr-FR"/>
        </w:rPr>
        <w:t> » car c’est une action régionale, hors champs contrat de ville.</w:t>
      </w:r>
    </w:p>
    <w:p w14:paraId="4F6C26FB" w14:textId="77777777" w:rsidR="00781E2B" w:rsidRPr="006467F1" w:rsidRDefault="00781E2B" w:rsidP="006467F1">
      <w:pPr>
        <w:spacing w:line="240" w:lineRule="auto"/>
        <w:jc w:val="both"/>
        <w:outlineLvl w:val="4"/>
        <w:rPr>
          <w:rFonts w:ascii="Arial" w:eastAsia="Times New Roman" w:hAnsi="Arial" w:cs="Arial"/>
          <w:bCs/>
          <w:sz w:val="20"/>
          <w:szCs w:val="20"/>
          <w:lang w:eastAsia="fr-FR"/>
        </w:rPr>
      </w:pPr>
    </w:p>
    <w:p w14:paraId="03205DD4" w14:textId="77777777" w:rsidR="006467F1" w:rsidRPr="00043BA6" w:rsidRDefault="002059AC" w:rsidP="00043BA6">
      <w:pPr>
        <w:pStyle w:val="Paragraphedeliste"/>
        <w:numPr>
          <w:ilvl w:val="0"/>
          <w:numId w:val="15"/>
        </w:numPr>
        <w:jc w:val="both"/>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Objectif</w:t>
      </w:r>
      <w:r w:rsidR="004D263A">
        <w:rPr>
          <w:rFonts w:ascii="Arial" w:eastAsia="Times New Roman" w:hAnsi="Arial" w:cs="Arial"/>
          <w:b/>
          <w:bCs/>
          <w:sz w:val="20"/>
          <w:szCs w:val="20"/>
          <w:u w:val="single"/>
          <w:lang w:eastAsia="fr-FR"/>
        </w:rPr>
        <w:t xml:space="preserve"> de l’action </w:t>
      </w:r>
      <w:r w:rsidR="007D095C" w:rsidRPr="00043BA6">
        <w:rPr>
          <w:rFonts w:ascii="Arial" w:eastAsia="Times New Roman" w:hAnsi="Arial" w:cs="Arial"/>
          <w:bCs/>
          <w:sz w:val="20"/>
          <w:szCs w:val="20"/>
          <w:u w:val="single"/>
          <w:lang w:eastAsia="fr-FR"/>
        </w:rPr>
        <w:t>:</w:t>
      </w:r>
      <w:r w:rsidR="004E20D6" w:rsidRPr="00043BA6">
        <w:rPr>
          <w:rFonts w:ascii="Arial" w:eastAsia="Times New Roman" w:hAnsi="Arial" w:cs="Arial"/>
          <w:bCs/>
          <w:sz w:val="20"/>
          <w:szCs w:val="20"/>
          <w:lang w:eastAsia="fr-FR"/>
        </w:rPr>
        <w:t xml:space="preserve"> incérez </w:t>
      </w:r>
      <w:r w:rsidR="00043BA6" w:rsidRPr="00043BA6">
        <w:rPr>
          <w:rFonts w:ascii="Arial" w:eastAsia="Times New Roman" w:hAnsi="Arial" w:cs="Arial"/>
          <w:bCs/>
          <w:sz w:val="20"/>
          <w:szCs w:val="20"/>
          <w:lang w:eastAsia="fr-FR"/>
        </w:rPr>
        <w:t>le</w:t>
      </w:r>
      <w:r w:rsidR="005F50CB">
        <w:rPr>
          <w:rFonts w:ascii="Arial" w:eastAsia="Times New Roman" w:hAnsi="Arial" w:cs="Arial"/>
          <w:bCs/>
          <w:sz w:val="20"/>
          <w:szCs w:val="20"/>
          <w:lang w:eastAsia="fr-FR"/>
        </w:rPr>
        <w:t>s phrases</w:t>
      </w:r>
      <w:r w:rsidR="00043BA6" w:rsidRPr="00043BA6">
        <w:rPr>
          <w:rFonts w:ascii="Arial" w:eastAsia="Times New Roman" w:hAnsi="Arial" w:cs="Arial"/>
          <w:bCs/>
          <w:sz w:val="20"/>
          <w:szCs w:val="20"/>
          <w:lang w:eastAsia="fr-FR"/>
        </w:rPr>
        <w:t xml:space="preserve"> suivant</w:t>
      </w:r>
      <w:r w:rsidR="005F50CB">
        <w:rPr>
          <w:rFonts w:ascii="Arial" w:eastAsia="Times New Roman" w:hAnsi="Arial" w:cs="Arial"/>
          <w:bCs/>
          <w:sz w:val="20"/>
          <w:szCs w:val="20"/>
          <w:lang w:eastAsia="fr-FR"/>
        </w:rPr>
        <w:t>es</w:t>
      </w:r>
      <w:r w:rsidR="0047541B">
        <w:rPr>
          <w:rFonts w:ascii="Arial" w:eastAsia="Times New Roman" w:hAnsi="Arial" w:cs="Arial"/>
          <w:bCs/>
          <w:sz w:val="20"/>
          <w:szCs w:val="20"/>
          <w:lang w:eastAsia="fr-FR"/>
        </w:rPr>
        <w:t xml:space="preserve"> (faites un copier-coller)</w:t>
      </w:r>
      <w:r w:rsidR="00043BA6" w:rsidRPr="00043BA6">
        <w:rPr>
          <w:rFonts w:ascii="Arial" w:eastAsia="Times New Roman" w:hAnsi="Arial" w:cs="Arial"/>
          <w:bCs/>
          <w:sz w:val="20"/>
          <w:szCs w:val="20"/>
          <w:lang w:eastAsia="fr-FR"/>
        </w:rPr>
        <w:t xml:space="preserve"> </w:t>
      </w:r>
      <w:r w:rsidR="004E20D6" w:rsidRPr="00043BA6">
        <w:rPr>
          <w:rFonts w:ascii="Arial" w:eastAsia="Times New Roman" w:hAnsi="Arial" w:cs="Arial"/>
          <w:bCs/>
          <w:sz w:val="20"/>
          <w:szCs w:val="20"/>
          <w:lang w:eastAsia="fr-FR"/>
        </w:rPr>
        <w:t>:</w:t>
      </w:r>
    </w:p>
    <w:p w14:paraId="0BBC3E0C" w14:textId="77777777" w:rsidR="002059AC" w:rsidRPr="006467F1" w:rsidRDefault="002059AC" w:rsidP="006467F1">
      <w:pPr>
        <w:jc w:val="both"/>
        <w:rPr>
          <w:rFonts w:ascii="Arial" w:eastAsia="Times New Roman" w:hAnsi="Arial" w:cs="Arial"/>
          <w:b/>
          <w:bCs/>
          <w:sz w:val="20"/>
          <w:szCs w:val="20"/>
          <w:lang w:eastAsia="fr-FR"/>
        </w:rPr>
      </w:pPr>
      <w:r w:rsidRPr="006467F1">
        <w:rPr>
          <w:rFonts w:ascii="Arial" w:hAnsi="Arial" w:cs="Arial"/>
          <w:sz w:val="20"/>
          <w:szCs w:val="20"/>
        </w:rPr>
        <w:t>Permettre aux acteurs de 1er niveau d'intervention d'adopter un positionnement adapté à leur situation professionnelle et au statut de leur structure,</w:t>
      </w:r>
    </w:p>
    <w:p w14:paraId="4FA51665" w14:textId="77777777" w:rsidR="002059AC" w:rsidRPr="006467F1" w:rsidRDefault="002059AC" w:rsidP="006467F1">
      <w:pPr>
        <w:jc w:val="both"/>
        <w:rPr>
          <w:rFonts w:ascii="Arial" w:hAnsi="Arial" w:cs="Arial"/>
          <w:sz w:val="20"/>
          <w:szCs w:val="20"/>
        </w:rPr>
      </w:pPr>
      <w:r w:rsidRPr="006467F1">
        <w:rPr>
          <w:rFonts w:ascii="Arial" w:hAnsi="Arial" w:cs="Arial"/>
          <w:sz w:val="20"/>
          <w:szCs w:val="20"/>
        </w:rPr>
        <w:t>Améliorer leur capacité à argumenter et à apporter des réponses aux demandes et situations,</w:t>
      </w:r>
    </w:p>
    <w:p w14:paraId="0B590ED5" w14:textId="77777777" w:rsidR="002059AC" w:rsidRPr="006467F1" w:rsidRDefault="002059AC" w:rsidP="006467F1">
      <w:pPr>
        <w:jc w:val="both"/>
        <w:rPr>
          <w:rFonts w:ascii="Arial" w:hAnsi="Arial" w:cs="Arial"/>
          <w:sz w:val="20"/>
          <w:szCs w:val="20"/>
        </w:rPr>
      </w:pPr>
      <w:r w:rsidRPr="006467F1">
        <w:rPr>
          <w:rFonts w:ascii="Arial" w:hAnsi="Arial" w:cs="Arial"/>
          <w:sz w:val="20"/>
          <w:szCs w:val="20"/>
        </w:rPr>
        <w:t>Rencontres dans l'exercice de leurs fonctions, fondées sur le droit en matière de respect des principes de laïcité, de non-discrimination et dans une logique de dialogue.</w:t>
      </w:r>
    </w:p>
    <w:p w14:paraId="729AA604" w14:textId="724DD499" w:rsidR="002059AC" w:rsidRPr="006467F1" w:rsidRDefault="002059AC" w:rsidP="006467F1">
      <w:pPr>
        <w:jc w:val="both"/>
        <w:rPr>
          <w:rFonts w:ascii="Arial" w:hAnsi="Arial" w:cs="Arial"/>
          <w:sz w:val="20"/>
          <w:szCs w:val="20"/>
        </w:rPr>
      </w:pPr>
      <w:r w:rsidRPr="006467F1">
        <w:rPr>
          <w:rFonts w:ascii="Arial" w:hAnsi="Arial" w:cs="Arial"/>
          <w:sz w:val="20"/>
          <w:szCs w:val="20"/>
        </w:rPr>
        <w:t xml:space="preserve">OBJECTIFS </w:t>
      </w:r>
      <w:r w:rsidR="000A545C" w:rsidRPr="006467F1">
        <w:rPr>
          <w:rFonts w:ascii="Arial" w:hAnsi="Arial" w:cs="Arial"/>
          <w:sz w:val="20"/>
          <w:szCs w:val="20"/>
        </w:rPr>
        <w:t>OPERATIONNELS :</w:t>
      </w:r>
    </w:p>
    <w:p w14:paraId="31DFE0D7" w14:textId="77777777" w:rsidR="002059AC" w:rsidRPr="006467F1" w:rsidRDefault="002059AC" w:rsidP="006467F1">
      <w:pPr>
        <w:jc w:val="both"/>
        <w:rPr>
          <w:rFonts w:ascii="Arial" w:hAnsi="Arial" w:cs="Arial"/>
          <w:sz w:val="20"/>
          <w:szCs w:val="20"/>
        </w:rPr>
      </w:pPr>
      <w:r w:rsidRPr="006467F1">
        <w:rPr>
          <w:rFonts w:ascii="Arial" w:hAnsi="Arial" w:cs="Arial"/>
          <w:sz w:val="20"/>
          <w:szCs w:val="20"/>
        </w:rPr>
        <w:t>- acquérir les repères historiques et les références juridiques de base sur les valeurs de la République et le principe de laïcité,</w:t>
      </w:r>
    </w:p>
    <w:p w14:paraId="74C15578" w14:textId="77777777" w:rsidR="002059AC" w:rsidRPr="006467F1" w:rsidRDefault="002059AC" w:rsidP="006467F1">
      <w:pPr>
        <w:jc w:val="both"/>
        <w:rPr>
          <w:rFonts w:ascii="Arial" w:hAnsi="Arial" w:cs="Arial"/>
          <w:sz w:val="20"/>
          <w:szCs w:val="20"/>
        </w:rPr>
      </w:pPr>
      <w:r w:rsidRPr="006467F1">
        <w:rPr>
          <w:rFonts w:ascii="Arial" w:hAnsi="Arial" w:cs="Arial"/>
          <w:sz w:val="20"/>
          <w:szCs w:val="20"/>
        </w:rPr>
        <w:lastRenderedPageBreak/>
        <w:t>- confronter leurs pratiques professionnelles aux apports d'intervenants qualifiés et à celles d'autres professionnels,</w:t>
      </w:r>
    </w:p>
    <w:p w14:paraId="37F8D3BB" w14:textId="77777777" w:rsidR="002059AC" w:rsidRDefault="002059AC" w:rsidP="006467F1">
      <w:pPr>
        <w:jc w:val="both"/>
        <w:rPr>
          <w:rFonts w:ascii="Arial" w:hAnsi="Arial" w:cs="Arial"/>
          <w:sz w:val="20"/>
          <w:szCs w:val="20"/>
        </w:rPr>
      </w:pPr>
      <w:r w:rsidRPr="006467F1">
        <w:rPr>
          <w:rFonts w:ascii="Arial" w:hAnsi="Arial" w:cs="Arial"/>
          <w:sz w:val="20"/>
          <w:szCs w:val="20"/>
        </w:rPr>
        <w:t>- travailler sur des cas pratiques.</w:t>
      </w:r>
    </w:p>
    <w:p w14:paraId="5FDF7F94" w14:textId="77777777" w:rsidR="00CD3982" w:rsidRPr="006467F1" w:rsidRDefault="00CD3982" w:rsidP="006467F1">
      <w:pPr>
        <w:jc w:val="both"/>
        <w:rPr>
          <w:rFonts w:ascii="Arial" w:hAnsi="Arial" w:cs="Arial"/>
          <w:sz w:val="20"/>
          <w:szCs w:val="20"/>
        </w:rPr>
      </w:pPr>
      <w:r>
        <w:rPr>
          <w:rFonts w:ascii="Arial" w:hAnsi="Arial" w:cs="Arial"/>
          <w:sz w:val="20"/>
          <w:szCs w:val="20"/>
        </w:rPr>
        <w:t>- Depuis 2019, une séquence d’information sur la prévention de la radicalisation est intégrée dans le kit pédagogique.</w:t>
      </w:r>
    </w:p>
    <w:p w14:paraId="1C2E3805" w14:textId="77777777" w:rsidR="007D095C" w:rsidRPr="006467F1" w:rsidRDefault="007D095C" w:rsidP="006467F1">
      <w:pPr>
        <w:spacing w:line="240" w:lineRule="auto"/>
        <w:jc w:val="both"/>
        <w:outlineLvl w:val="4"/>
        <w:rPr>
          <w:rFonts w:ascii="Arial" w:eastAsia="Times New Roman" w:hAnsi="Arial" w:cs="Arial"/>
          <w:bCs/>
          <w:sz w:val="20"/>
          <w:szCs w:val="20"/>
          <w:lang w:eastAsia="fr-FR"/>
        </w:rPr>
      </w:pPr>
    </w:p>
    <w:p w14:paraId="3427D6D5" w14:textId="77777777" w:rsidR="007002D1" w:rsidRPr="005F50CB" w:rsidRDefault="007002D1" w:rsidP="005F50CB">
      <w:pPr>
        <w:pStyle w:val="Paragraphedeliste"/>
        <w:numPr>
          <w:ilvl w:val="0"/>
          <w:numId w:val="15"/>
        </w:numPr>
        <w:spacing w:line="240" w:lineRule="auto"/>
        <w:jc w:val="both"/>
        <w:outlineLvl w:val="4"/>
        <w:rPr>
          <w:rFonts w:ascii="Arial" w:eastAsia="Times New Roman" w:hAnsi="Arial" w:cs="Arial"/>
          <w:bCs/>
          <w:sz w:val="20"/>
          <w:szCs w:val="20"/>
          <w:lang w:eastAsia="fr-FR"/>
        </w:rPr>
      </w:pPr>
      <w:r w:rsidRPr="00043BA6">
        <w:rPr>
          <w:rFonts w:ascii="Arial" w:eastAsia="Times New Roman" w:hAnsi="Arial" w:cs="Arial"/>
          <w:b/>
          <w:bCs/>
          <w:sz w:val="20"/>
          <w:szCs w:val="20"/>
          <w:u w:val="single"/>
          <w:lang w:eastAsia="fr-FR"/>
        </w:rPr>
        <w:t>Description de l'action</w:t>
      </w:r>
      <w:r w:rsidR="00506E28" w:rsidRPr="00043BA6">
        <w:rPr>
          <w:rFonts w:ascii="Arial" w:eastAsia="Times New Roman" w:hAnsi="Arial" w:cs="Arial"/>
          <w:bCs/>
          <w:sz w:val="20"/>
          <w:szCs w:val="20"/>
          <w:u w:val="single"/>
          <w:lang w:eastAsia="fr-FR"/>
        </w:rPr>
        <w:t xml:space="preserve"> </w:t>
      </w:r>
      <w:r w:rsidRPr="00043BA6">
        <w:rPr>
          <w:rFonts w:ascii="Arial" w:eastAsia="Times New Roman" w:hAnsi="Arial" w:cs="Arial"/>
          <w:bCs/>
          <w:sz w:val="20"/>
          <w:szCs w:val="20"/>
          <w:u w:val="single"/>
          <w:lang w:eastAsia="fr-FR"/>
        </w:rPr>
        <w:t>:</w:t>
      </w:r>
      <w:r w:rsidR="00043BA6">
        <w:rPr>
          <w:rFonts w:ascii="Arial" w:eastAsia="Times New Roman" w:hAnsi="Arial" w:cs="Arial"/>
          <w:bCs/>
          <w:sz w:val="20"/>
          <w:szCs w:val="20"/>
          <w:lang w:eastAsia="fr-FR"/>
        </w:rPr>
        <w:t xml:space="preserve"> incérez </w:t>
      </w:r>
      <w:r w:rsidR="005F50CB">
        <w:rPr>
          <w:rFonts w:ascii="Arial" w:eastAsia="Times New Roman" w:hAnsi="Arial" w:cs="Arial"/>
          <w:bCs/>
          <w:sz w:val="20"/>
          <w:szCs w:val="20"/>
          <w:lang w:eastAsia="fr-FR"/>
        </w:rPr>
        <w:t>ce qui suit dans la partie description de l’action</w:t>
      </w:r>
      <w:r w:rsidR="0047541B">
        <w:rPr>
          <w:rFonts w:ascii="Arial" w:eastAsia="Times New Roman" w:hAnsi="Arial" w:cs="Arial"/>
          <w:bCs/>
          <w:sz w:val="20"/>
          <w:szCs w:val="20"/>
          <w:lang w:eastAsia="fr-FR"/>
        </w:rPr>
        <w:t xml:space="preserve"> (copier-coller)</w:t>
      </w:r>
      <w:r w:rsidR="00043BA6" w:rsidRPr="005F50CB">
        <w:rPr>
          <w:rFonts w:ascii="Arial" w:eastAsia="Times New Roman" w:hAnsi="Arial" w:cs="Arial"/>
          <w:bCs/>
          <w:sz w:val="20"/>
          <w:szCs w:val="20"/>
          <w:lang w:eastAsia="fr-FR"/>
        </w:rPr>
        <w:t xml:space="preserve"> </w:t>
      </w:r>
      <w:r w:rsidR="004E20D6" w:rsidRPr="005F50CB">
        <w:rPr>
          <w:rFonts w:ascii="Arial" w:eastAsia="Times New Roman" w:hAnsi="Arial" w:cs="Arial"/>
          <w:bCs/>
          <w:sz w:val="20"/>
          <w:szCs w:val="20"/>
          <w:lang w:eastAsia="fr-FR"/>
        </w:rPr>
        <w:t>:</w:t>
      </w:r>
    </w:p>
    <w:p w14:paraId="77697A00" w14:textId="77777777" w:rsidR="005F50CB" w:rsidRDefault="005F50CB" w:rsidP="006467F1">
      <w:pPr>
        <w:jc w:val="both"/>
        <w:rPr>
          <w:rFonts w:ascii="Arial" w:hAnsi="Arial" w:cs="Arial"/>
          <w:sz w:val="20"/>
          <w:szCs w:val="20"/>
        </w:rPr>
      </w:pPr>
    </w:p>
    <w:p w14:paraId="247A3CED" w14:textId="77777777" w:rsidR="004E20D6" w:rsidRPr="006467F1" w:rsidRDefault="004E20D6" w:rsidP="006467F1">
      <w:pPr>
        <w:jc w:val="both"/>
        <w:rPr>
          <w:rFonts w:ascii="Arial" w:hAnsi="Arial" w:cs="Arial"/>
          <w:sz w:val="20"/>
          <w:szCs w:val="20"/>
        </w:rPr>
      </w:pPr>
      <w:r w:rsidRPr="006467F1">
        <w:rPr>
          <w:rFonts w:ascii="Arial" w:hAnsi="Arial" w:cs="Arial"/>
          <w:sz w:val="20"/>
          <w:szCs w:val="20"/>
        </w:rPr>
        <w:t>La laïcité et les valeurs de la République sont des valeurs et des principes bousculés par les différentes interprétations des citoyens et élus. La laïcité, conçue pour amener de l'apaisement, pourrait aboutir à un effet inverse si on ne réaffirme pas ses principes et sa capacité à favoriser le vivre et faire ensemble.</w:t>
      </w:r>
    </w:p>
    <w:p w14:paraId="00800B5F" w14:textId="77777777" w:rsidR="004E20D6" w:rsidRPr="006467F1" w:rsidRDefault="004E20D6" w:rsidP="006467F1">
      <w:pPr>
        <w:spacing w:line="240" w:lineRule="auto"/>
        <w:jc w:val="both"/>
        <w:outlineLvl w:val="4"/>
        <w:rPr>
          <w:rFonts w:ascii="Arial" w:eastAsia="Times New Roman" w:hAnsi="Arial" w:cs="Arial"/>
          <w:bCs/>
          <w:sz w:val="20"/>
          <w:szCs w:val="20"/>
          <w:lang w:eastAsia="fr-FR"/>
        </w:rPr>
      </w:pPr>
    </w:p>
    <w:p w14:paraId="4B40E2A0" w14:textId="77777777" w:rsidR="00107202" w:rsidRPr="006467F1" w:rsidRDefault="00107202" w:rsidP="006467F1">
      <w:pPr>
        <w:jc w:val="both"/>
        <w:rPr>
          <w:rFonts w:ascii="Arial" w:hAnsi="Arial" w:cs="Arial"/>
          <w:sz w:val="20"/>
          <w:szCs w:val="20"/>
        </w:rPr>
      </w:pPr>
      <w:r w:rsidRPr="006467F1">
        <w:rPr>
          <w:rFonts w:ascii="Arial" w:hAnsi="Arial" w:cs="Arial"/>
          <w:sz w:val="20"/>
          <w:szCs w:val="20"/>
        </w:rPr>
        <w:t>Ce projet est mis en œuvre dans le cadre du déploiement du plan de formation (national et régional) aux Valeurs de la République et de la Laïcité (VRL) voulu par le Comité Interministériel à l'égalité des chances et de la citoyenneté.</w:t>
      </w:r>
    </w:p>
    <w:p w14:paraId="1342E6ED" w14:textId="77777777" w:rsidR="00107202" w:rsidRPr="006467F1" w:rsidRDefault="00107202" w:rsidP="006467F1">
      <w:pPr>
        <w:jc w:val="both"/>
        <w:rPr>
          <w:rFonts w:ascii="Arial" w:hAnsi="Arial" w:cs="Arial"/>
          <w:sz w:val="20"/>
          <w:szCs w:val="20"/>
        </w:rPr>
      </w:pPr>
      <w:r w:rsidRPr="006467F1">
        <w:rPr>
          <w:rFonts w:ascii="Arial" w:hAnsi="Arial" w:cs="Arial"/>
          <w:sz w:val="20"/>
          <w:szCs w:val="20"/>
        </w:rPr>
        <w:t>Il répond à la charte d'engagement pris par les formateurs de nivea</w:t>
      </w:r>
      <w:r w:rsidR="00043BA6">
        <w:rPr>
          <w:rFonts w:ascii="Arial" w:hAnsi="Arial" w:cs="Arial"/>
          <w:sz w:val="20"/>
          <w:szCs w:val="20"/>
        </w:rPr>
        <w:t xml:space="preserve">u 2 habilités par la </w:t>
      </w:r>
      <w:r w:rsidR="00744A71">
        <w:rPr>
          <w:rFonts w:ascii="Arial" w:hAnsi="Arial" w:cs="Arial"/>
          <w:sz w:val="20"/>
          <w:szCs w:val="20"/>
        </w:rPr>
        <w:t>DREETS</w:t>
      </w:r>
      <w:r w:rsidR="0047541B">
        <w:rPr>
          <w:rFonts w:ascii="Arial" w:hAnsi="Arial" w:cs="Arial"/>
          <w:sz w:val="20"/>
          <w:szCs w:val="20"/>
        </w:rPr>
        <w:t> :</w:t>
      </w:r>
    </w:p>
    <w:p w14:paraId="08A1C607" w14:textId="77777777" w:rsidR="00107202" w:rsidRPr="006467F1" w:rsidRDefault="00107202" w:rsidP="006467F1">
      <w:pPr>
        <w:jc w:val="both"/>
        <w:rPr>
          <w:rFonts w:ascii="Arial" w:hAnsi="Arial" w:cs="Arial"/>
          <w:sz w:val="20"/>
          <w:szCs w:val="20"/>
        </w:rPr>
      </w:pPr>
      <w:r w:rsidRPr="006467F1">
        <w:rPr>
          <w:rFonts w:ascii="Arial" w:hAnsi="Arial" w:cs="Arial"/>
          <w:sz w:val="20"/>
          <w:szCs w:val="20"/>
        </w:rPr>
        <w:t>- animer au moins 2 sessions de formation de niveau 3 sur la base du kit pédagogique conçu par l</w:t>
      </w:r>
      <w:r w:rsidR="00CD3982">
        <w:rPr>
          <w:rFonts w:ascii="Arial" w:hAnsi="Arial" w:cs="Arial"/>
          <w:sz w:val="20"/>
          <w:szCs w:val="20"/>
        </w:rPr>
        <w:t xml:space="preserve">’ANCT </w:t>
      </w:r>
      <w:r w:rsidRPr="006467F1">
        <w:rPr>
          <w:rFonts w:ascii="Arial" w:hAnsi="Arial" w:cs="Arial"/>
          <w:sz w:val="20"/>
          <w:szCs w:val="20"/>
        </w:rPr>
        <w:t>et ses partenaires,</w:t>
      </w:r>
    </w:p>
    <w:p w14:paraId="4136A94C" w14:textId="77777777" w:rsidR="00107202" w:rsidRPr="006467F1" w:rsidRDefault="00107202" w:rsidP="006467F1">
      <w:pPr>
        <w:jc w:val="both"/>
        <w:rPr>
          <w:rFonts w:ascii="Arial" w:hAnsi="Arial" w:cs="Arial"/>
          <w:sz w:val="20"/>
          <w:szCs w:val="20"/>
        </w:rPr>
      </w:pPr>
      <w:r w:rsidRPr="006467F1">
        <w:rPr>
          <w:rFonts w:ascii="Arial" w:hAnsi="Arial" w:cs="Arial"/>
          <w:sz w:val="20"/>
          <w:szCs w:val="20"/>
        </w:rPr>
        <w:t>- faire le bon usage d’autres documents d’organisation des sessions de formation mis à leur disposition,</w:t>
      </w:r>
    </w:p>
    <w:p w14:paraId="6909AFA2" w14:textId="77777777" w:rsidR="005F50CB" w:rsidRDefault="00107202" w:rsidP="006467F1">
      <w:pPr>
        <w:jc w:val="both"/>
        <w:rPr>
          <w:rFonts w:ascii="Arial" w:hAnsi="Arial" w:cs="Arial"/>
          <w:sz w:val="20"/>
          <w:szCs w:val="20"/>
        </w:rPr>
      </w:pPr>
      <w:r w:rsidRPr="006467F1">
        <w:rPr>
          <w:rFonts w:ascii="Arial" w:hAnsi="Arial" w:cs="Arial"/>
          <w:sz w:val="20"/>
          <w:szCs w:val="20"/>
        </w:rPr>
        <w:t>- orienter les stagiaires vers un espace mis en place par le CGET en vue de l’évaluation en ligne de la formation suivie.</w:t>
      </w:r>
    </w:p>
    <w:p w14:paraId="33A3D0B0" w14:textId="77777777" w:rsidR="005F50CB" w:rsidRDefault="005F50CB" w:rsidP="006467F1">
      <w:pPr>
        <w:jc w:val="both"/>
        <w:rPr>
          <w:rFonts w:ascii="Arial" w:hAnsi="Arial" w:cs="Arial"/>
          <w:sz w:val="20"/>
          <w:szCs w:val="20"/>
        </w:rPr>
      </w:pPr>
    </w:p>
    <w:p w14:paraId="2E89CCED" w14:textId="0BF442EE" w:rsidR="005F50CB" w:rsidRDefault="005F50CB" w:rsidP="006467F1">
      <w:pPr>
        <w:jc w:val="both"/>
        <w:rPr>
          <w:rFonts w:ascii="Arial" w:hAnsi="Arial" w:cs="Arial"/>
          <w:sz w:val="20"/>
          <w:szCs w:val="20"/>
        </w:rPr>
      </w:pPr>
      <w:r>
        <w:rPr>
          <w:rFonts w:ascii="Arial" w:hAnsi="Arial" w:cs="Arial"/>
          <w:sz w:val="20"/>
          <w:szCs w:val="20"/>
        </w:rPr>
        <w:t>Mise en œuvre 202</w:t>
      </w:r>
      <w:r w:rsidR="00EB024D">
        <w:rPr>
          <w:rFonts w:ascii="Arial" w:hAnsi="Arial" w:cs="Arial"/>
          <w:sz w:val="20"/>
          <w:szCs w:val="20"/>
        </w:rPr>
        <w:t>5</w:t>
      </w:r>
      <w:r w:rsidR="009D2AF8">
        <w:rPr>
          <w:rFonts w:ascii="Arial" w:hAnsi="Arial" w:cs="Arial"/>
          <w:sz w:val="20"/>
          <w:szCs w:val="20"/>
        </w:rPr>
        <w:t xml:space="preserve"> - 202</w:t>
      </w:r>
      <w:r w:rsidR="00EB024D">
        <w:rPr>
          <w:rFonts w:ascii="Arial" w:hAnsi="Arial" w:cs="Arial"/>
          <w:sz w:val="20"/>
          <w:szCs w:val="20"/>
        </w:rPr>
        <w:t>6</w:t>
      </w:r>
      <w:r>
        <w:rPr>
          <w:rFonts w:ascii="Arial" w:hAnsi="Arial" w:cs="Arial"/>
          <w:sz w:val="20"/>
          <w:szCs w:val="20"/>
        </w:rPr>
        <w:t> </w:t>
      </w:r>
      <w:r w:rsidR="0047541B">
        <w:rPr>
          <w:rFonts w:ascii="Arial" w:hAnsi="Arial" w:cs="Arial"/>
          <w:sz w:val="20"/>
          <w:szCs w:val="20"/>
        </w:rPr>
        <w:t>(complétez et copier-coller</w:t>
      </w:r>
      <w:proofErr w:type="gramStart"/>
      <w:r w:rsidR="0047541B">
        <w:rPr>
          <w:rFonts w:ascii="Arial" w:hAnsi="Arial" w:cs="Arial"/>
          <w:sz w:val="20"/>
          <w:szCs w:val="20"/>
        </w:rPr>
        <w:t>)</w:t>
      </w:r>
      <w:r>
        <w:rPr>
          <w:rFonts w:ascii="Arial" w:hAnsi="Arial" w:cs="Arial"/>
          <w:sz w:val="20"/>
          <w:szCs w:val="20"/>
        </w:rPr>
        <w:t>:</w:t>
      </w:r>
      <w:proofErr w:type="gramEnd"/>
    </w:p>
    <w:p w14:paraId="77876388" w14:textId="21ABFAA5" w:rsidR="005F50CB" w:rsidRDefault="005F50CB" w:rsidP="006467F1">
      <w:pPr>
        <w:jc w:val="both"/>
        <w:rPr>
          <w:rFonts w:ascii="Arial" w:hAnsi="Arial" w:cs="Arial"/>
          <w:sz w:val="20"/>
          <w:szCs w:val="20"/>
        </w:rPr>
      </w:pPr>
      <w:r>
        <w:rPr>
          <w:rFonts w:ascii="Arial" w:hAnsi="Arial" w:cs="Arial"/>
          <w:sz w:val="20"/>
          <w:szCs w:val="20"/>
        </w:rPr>
        <w:t xml:space="preserve">- </w:t>
      </w:r>
      <w:r w:rsidRPr="009927C2">
        <w:rPr>
          <w:rFonts w:ascii="Arial" w:hAnsi="Arial" w:cs="Arial"/>
          <w:color w:val="C00000"/>
          <w:sz w:val="20"/>
          <w:szCs w:val="20"/>
        </w:rPr>
        <w:t>(indiquer le nombre de formation à mettre en place suivant la subvention : 2, 4, 6…)</w:t>
      </w:r>
      <w:r>
        <w:rPr>
          <w:rFonts w:ascii="Arial" w:hAnsi="Arial" w:cs="Arial"/>
          <w:sz w:val="20"/>
          <w:szCs w:val="20"/>
        </w:rPr>
        <w:t xml:space="preserve"> formations</w:t>
      </w:r>
      <w:r w:rsidR="009927C2">
        <w:rPr>
          <w:rFonts w:ascii="Arial" w:hAnsi="Arial" w:cs="Arial"/>
          <w:sz w:val="20"/>
          <w:szCs w:val="20"/>
        </w:rPr>
        <w:t xml:space="preserve"> à mettre en place sur l’année 20</w:t>
      </w:r>
      <w:r w:rsidR="00CF0ABC">
        <w:rPr>
          <w:rFonts w:ascii="Arial" w:hAnsi="Arial" w:cs="Arial"/>
          <w:sz w:val="20"/>
          <w:szCs w:val="20"/>
        </w:rPr>
        <w:t>2</w:t>
      </w:r>
      <w:r w:rsidR="00EB024D">
        <w:rPr>
          <w:rFonts w:ascii="Arial" w:hAnsi="Arial" w:cs="Arial"/>
          <w:sz w:val="20"/>
          <w:szCs w:val="20"/>
        </w:rPr>
        <w:t>5</w:t>
      </w:r>
      <w:r w:rsidR="009D2AF8">
        <w:rPr>
          <w:rFonts w:ascii="Arial" w:hAnsi="Arial" w:cs="Arial"/>
          <w:sz w:val="20"/>
          <w:szCs w:val="20"/>
        </w:rPr>
        <w:t xml:space="preserve"> - 202</w:t>
      </w:r>
      <w:r w:rsidR="00EB024D">
        <w:rPr>
          <w:rFonts w:ascii="Arial" w:hAnsi="Arial" w:cs="Arial"/>
          <w:sz w:val="20"/>
          <w:szCs w:val="20"/>
        </w:rPr>
        <w:t>6</w:t>
      </w:r>
      <w:r w:rsidR="009927C2">
        <w:rPr>
          <w:rFonts w:ascii="Arial" w:hAnsi="Arial" w:cs="Arial"/>
          <w:sz w:val="20"/>
          <w:szCs w:val="20"/>
        </w:rPr>
        <w:t>.</w:t>
      </w:r>
    </w:p>
    <w:p w14:paraId="20024488" w14:textId="77777777" w:rsidR="00952CE7" w:rsidRDefault="00CD3982" w:rsidP="006467F1">
      <w:pPr>
        <w:jc w:val="both"/>
        <w:rPr>
          <w:rFonts w:ascii="Arial" w:hAnsi="Arial" w:cs="Arial"/>
          <w:sz w:val="20"/>
          <w:szCs w:val="20"/>
        </w:rPr>
      </w:pPr>
      <w:r>
        <w:rPr>
          <w:rFonts w:ascii="Arial" w:hAnsi="Arial" w:cs="Arial"/>
          <w:sz w:val="20"/>
          <w:szCs w:val="20"/>
        </w:rPr>
        <w:t>- Le nombre de stagiaires recommandé par session de formation est compris entre 10 et 15 personnes et le nombre de formateurs de 2 par groupe.</w:t>
      </w:r>
      <w:r w:rsidR="00952CE7">
        <w:rPr>
          <w:rFonts w:ascii="Arial" w:hAnsi="Arial" w:cs="Arial"/>
          <w:sz w:val="20"/>
          <w:szCs w:val="20"/>
        </w:rPr>
        <w:t xml:space="preserve"> Le binôme de formateurs doit être issu de 2 structures différentes afin d’enrichir l’instruction.</w:t>
      </w:r>
    </w:p>
    <w:p w14:paraId="120BCD15" w14:textId="2EE1E067" w:rsidR="00CD3982" w:rsidRDefault="00CD3982" w:rsidP="006467F1">
      <w:pPr>
        <w:jc w:val="both"/>
        <w:rPr>
          <w:rFonts w:ascii="Arial" w:hAnsi="Arial" w:cs="Arial"/>
          <w:sz w:val="20"/>
          <w:szCs w:val="20"/>
        </w:rPr>
      </w:pPr>
      <w:r>
        <w:rPr>
          <w:rFonts w:ascii="Arial" w:hAnsi="Arial" w:cs="Arial"/>
          <w:sz w:val="20"/>
          <w:szCs w:val="20"/>
        </w:rPr>
        <w:t xml:space="preserve">Les modalités d’organisation proposées doivent être adaptées et justifiées eu égard aux publics visés. </w:t>
      </w:r>
    </w:p>
    <w:p w14:paraId="69C75087" w14:textId="77777777" w:rsidR="00CD3982" w:rsidRDefault="00CD3982" w:rsidP="006467F1">
      <w:pPr>
        <w:jc w:val="both"/>
        <w:rPr>
          <w:rFonts w:ascii="Arial" w:hAnsi="Arial" w:cs="Arial"/>
          <w:sz w:val="20"/>
          <w:szCs w:val="20"/>
        </w:rPr>
      </w:pPr>
      <w:r>
        <w:rPr>
          <w:rFonts w:ascii="Arial" w:hAnsi="Arial" w:cs="Arial"/>
          <w:sz w:val="20"/>
          <w:szCs w:val="20"/>
        </w:rPr>
        <w:t>- Un minimum de 8 stagiaires est requis pour des raisons pédagogiques et de dynamique de groupe.</w:t>
      </w:r>
    </w:p>
    <w:p w14:paraId="1E694A33" w14:textId="77777777" w:rsidR="009927C2" w:rsidRDefault="009927C2" w:rsidP="006467F1">
      <w:pPr>
        <w:jc w:val="both"/>
        <w:rPr>
          <w:rFonts w:ascii="Arial" w:hAnsi="Arial" w:cs="Arial"/>
          <w:sz w:val="20"/>
          <w:szCs w:val="20"/>
        </w:rPr>
      </w:pPr>
      <w:r>
        <w:rPr>
          <w:rFonts w:ascii="Arial" w:hAnsi="Arial" w:cs="Arial"/>
          <w:sz w:val="20"/>
          <w:szCs w:val="20"/>
        </w:rPr>
        <w:t>En deçà, la formation devra être reportée.</w:t>
      </w:r>
    </w:p>
    <w:p w14:paraId="4850435E" w14:textId="77777777" w:rsidR="008B612A" w:rsidRPr="006467F1" w:rsidRDefault="008B612A" w:rsidP="006467F1">
      <w:pPr>
        <w:jc w:val="both"/>
        <w:rPr>
          <w:rFonts w:ascii="Arial" w:hAnsi="Arial" w:cs="Arial"/>
          <w:sz w:val="20"/>
          <w:szCs w:val="20"/>
        </w:rPr>
      </w:pPr>
      <w:r>
        <w:rPr>
          <w:rFonts w:ascii="Arial" w:hAnsi="Arial" w:cs="Arial"/>
          <w:sz w:val="20"/>
          <w:szCs w:val="20"/>
        </w:rPr>
        <w:t>Toute formation programmée doit recevoir l’aval de la DR</w:t>
      </w:r>
      <w:r w:rsidR="00744A71">
        <w:rPr>
          <w:rFonts w:ascii="Arial" w:hAnsi="Arial" w:cs="Arial"/>
          <w:sz w:val="20"/>
          <w:szCs w:val="20"/>
        </w:rPr>
        <w:t>EETS</w:t>
      </w:r>
      <w:r>
        <w:rPr>
          <w:rFonts w:ascii="Arial" w:hAnsi="Arial" w:cs="Arial"/>
          <w:sz w:val="20"/>
          <w:szCs w:val="20"/>
        </w:rPr>
        <w:t>.</w:t>
      </w:r>
    </w:p>
    <w:p w14:paraId="4A3559DE" w14:textId="77777777" w:rsidR="007D095C" w:rsidRDefault="007D095C" w:rsidP="006467F1">
      <w:pPr>
        <w:spacing w:line="240" w:lineRule="auto"/>
        <w:jc w:val="both"/>
        <w:outlineLvl w:val="4"/>
        <w:rPr>
          <w:rFonts w:ascii="Arial" w:eastAsia="Times New Roman" w:hAnsi="Arial" w:cs="Arial"/>
          <w:bCs/>
          <w:sz w:val="20"/>
          <w:szCs w:val="20"/>
          <w:lang w:eastAsia="fr-FR"/>
        </w:rPr>
      </w:pPr>
    </w:p>
    <w:p w14:paraId="7BC588FD" w14:textId="415C21EB" w:rsidR="009927C2" w:rsidRPr="008B612A" w:rsidRDefault="009D2AF8" w:rsidP="006467F1">
      <w:pPr>
        <w:spacing w:line="240" w:lineRule="auto"/>
        <w:jc w:val="both"/>
        <w:outlineLvl w:val="4"/>
        <w:rPr>
          <w:rFonts w:ascii="Arial" w:eastAsia="Times New Roman" w:hAnsi="Arial" w:cs="Arial"/>
          <w:bCs/>
          <w:color w:val="C00000"/>
          <w:sz w:val="20"/>
          <w:szCs w:val="20"/>
          <w:lang w:eastAsia="fr-FR"/>
        </w:rPr>
      </w:pPr>
      <w:r>
        <w:rPr>
          <w:rFonts w:ascii="Arial" w:eastAsia="Times New Roman" w:hAnsi="Arial" w:cs="Arial"/>
          <w:bCs/>
          <w:color w:val="C00000"/>
          <w:sz w:val="20"/>
          <w:szCs w:val="20"/>
          <w:lang w:eastAsia="fr-FR"/>
        </w:rPr>
        <w:t>Autant que possible</w:t>
      </w:r>
      <w:r w:rsidR="009927C2" w:rsidRPr="009927C2">
        <w:rPr>
          <w:rFonts w:ascii="Arial" w:eastAsia="Times New Roman" w:hAnsi="Arial" w:cs="Arial"/>
          <w:bCs/>
          <w:color w:val="C00000"/>
          <w:sz w:val="20"/>
          <w:szCs w:val="20"/>
          <w:lang w:eastAsia="fr-FR"/>
        </w:rPr>
        <w:t>, indique</w:t>
      </w:r>
      <w:r>
        <w:rPr>
          <w:rFonts w:ascii="Arial" w:eastAsia="Times New Roman" w:hAnsi="Arial" w:cs="Arial"/>
          <w:bCs/>
          <w:color w:val="C00000"/>
          <w:sz w:val="20"/>
          <w:szCs w:val="20"/>
          <w:lang w:eastAsia="fr-FR"/>
        </w:rPr>
        <w:t>r</w:t>
      </w:r>
      <w:r w:rsidR="009927C2" w:rsidRPr="009927C2">
        <w:rPr>
          <w:rFonts w:ascii="Arial" w:eastAsia="Times New Roman" w:hAnsi="Arial" w:cs="Arial"/>
          <w:bCs/>
          <w:color w:val="C00000"/>
          <w:sz w:val="20"/>
          <w:szCs w:val="20"/>
          <w:lang w:eastAsia="fr-FR"/>
        </w:rPr>
        <w:t xml:space="preserve"> les dates prévisionnelles de formation</w:t>
      </w:r>
      <w:r w:rsidR="008F1822">
        <w:rPr>
          <w:rFonts w:ascii="Arial" w:eastAsia="Times New Roman" w:hAnsi="Arial" w:cs="Arial"/>
          <w:bCs/>
          <w:color w:val="C00000"/>
          <w:sz w:val="20"/>
          <w:szCs w:val="20"/>
          <w:lang w:eastAsia="fr-FR"/>
        </w:rPr>
        <w:t xml:space="preserve"> (joindre le tableau concerné dans dauphin à l’emplacement prévu pour les documents complémentaires)</w:t>
      </w:r>
      <w:r w:rsidR="009927C2" w:rsidRPr="009927C2">
        <w:rPr>
          <w:rFonts w:ascii="Arial" w:eastAsia="Times New Roman" w:hAnsi="Arial" w:cs="Arial"/>
          <w:bCs/>
          <w:color w:val="C00000"/>
          <w:sz w:val="20"/>
          <w:szCs w:val="20"/>
          <w:lang w:eastAsia="fr-FR"/>
        </w:rPr>
        <w:t>.</w:t>
      </w:r>
    </w:p>
    <w:p w14:paraId="065339B8" w14:textId="77777777" w:rsidR="009D2AF8" w:rsidRDefault="009D2AF8" w:rsidP="006467F1">
      <w:pPr>
        <w:spacing w:line="240" w:lineRule="auto"/>
        <w:jc w:val="both"/>
        <w:outlineLvl w:val="4"/>
        <w:rPr>
          <w:rFonts w:ascii="Arial" w:eastAsia="Times New Roman" w:hAnsi="Arial" w:cs="Arial"/>
          <w:bCs/>
          <w:color w:val="C00000"/>
          <w:sz w:val="20"/>
          <w:szCs w:val="20"/>
          <w:lang w:eastAsia="fr-FR"/>
        </w:rPr>
      </w:pPr>
    </w:p>
    <w:p w14:paraId="41D9EF1B" w14:textId="77777777" w:rsidR="004D263A" w:rsidRPr="004D263A" w:rsidRDefault="004D263A" w:rsidP="006467F1">
      <w:pPr>
        <w:spacing w:line="240" w:lineRule="auto"/>
        <w:jc w:val="both"/>
        <w:outlineLvl w:val="4"/>
        <w:rPr>
          <w:rFonts w:ascii="Arial" w:eastAsia="Times New Roman" w:hAnsi="Arial" w:cs="Arial"/>
          <w:bCs/>
          <w:color w:val="C00000"/>
          <w:sz w:val="20"/>
          <w:szCs w:val="20"/>
          <w:lang w:eastAsia="fr-FR"/>
        </w:rPr>
      </w:pPr>
      <w:r w:rsidRPr="004D263A">
        <w:rPr>
          <w:rFonts w:ascii="Arial" w:eastAsia="Times New Roman" w:hAnsi="Arial" w:cs="Arial"/>
          <w:bCs/>
          <w:color w:val="C00000"/>
          <w:sz w:val="20"/>
          <w:szCs w:val="20"/>
          <w:lang w:eastAsia="fr-FR"/>
        </w:rPr>
        <w:t>Et insére</w:t>
      </w:r>
      <w:r w:rsidR="009D2AF8">
        <w:rPr>
          <w:rFonts w:ascii="Arial" w:eastAsia="Times New Roman" w:hAnsi="Arial" w:cs="Arial"/>
          <w:bCs/>
          <w:color w:val="C00000"/>
          <w:sz w:val="20"/>
          <w:szCs w:val="20"/>
          <w:lang w:eastAsia="fr-FR"/>
        </w:rPr>
        <w:t>r</w:t>
      </w:r>
      <w:r w:rsidRPr="004D263A">
        <w:rPr>
          <w:rFonts w:ascii="Arial" w:eastAsia="Times New Roman" w:hAnsi="Arial" w:cs="Arial"/>
          <w:bCs/>
          <w:color w:val="C00000"/>
          <w:sz w:val="20"/>
          <w:szCs w:val="20"/>
          <w:lang w:eastAsia="fr-FR"/>
        </w:rPr>
        <w:t xml:space="preserve"> le texte ci-dessous</w:t>
      </w:r>
      <w:r>
        <w:rPr>
          <w:rFonts w:ascii="Arial" w:eastAsia="Times New Roman" w:hAnsi="Arial" w:cs="Arial"/>
          <w:bCs/>
          <w:color w:val="C00000"/>
          <w:sz w:val="20"/>
          <w:szCs w:val="20"/>
          <w:lang w:eastAsia="fr-FR"/>
        </w:rPr>
        <w:t xml:space="preserve"> sur le respect des </w:t>
      </w:r>
      <w:proofErr w:type="gramStart"/>
      <w:r>
        <w:rPr>
          <w:rFonts w:ascii="Arial" w:eastAsia="Times New Roman" w:hAnsi="Arial" w:cs="Arial"/>
          <w:bCs/>
          <w:color w:val="C00000"/>
          <w:sz w:val="20"/>
          <w:szCs w:val="20"/>
          <w:lang w:eastAsia="fr-FR"/>
        </w:rPr>
        <w:t>VR</w:t>
      </w:r>
      <w:r w:rsidR="003F50BF">
        <w:rPr>
          <w:rFonts w:ascii="Arial" w:eastAsia="Times New Roman" w:hAnsi="Arial" w:cs="Arial"/>
          <w:bCs/>
          <w:color w:val="C00000"/>
          <w:sz w:val="20"/>
          <w:szCs w:val="20"/>
          <w:lang w:eastAsia="fr-FR"/>
        </w:rPr>
        <w:t>L</w:t>
      </w:r>
      <w:r w:rsidR="008B612A">
        <w:rPr>
          <w:rFonts w:ascii="Arial" w:eastAsia="Times New Roman" w:hAnsi="Arial" w:cs="Arial"/>
          <w:bCs/>
          <w:color w:val="C00000"/>
          <w:sz w:val="20"/>
          <w:szCs w:val="20"/>
          <w:lang w:eastAsia="fr-FR"/>
        </w:rPr>
        <w:t>  (</w:t>
      </w:r>
      <w:proofErr w:type="gramEnd"/>
      <w:r w:rsidR="008B612A">
        <w:rPr>
          <w:rFonts w:ascii="Arial" w:eastAsia="Times New Roman" w:hAnsi="Arial" w:cs="Arial"/>
          <w:bCs/>
          <w:color w:val="C00000"/>
          <w:sz w:val="20"/>
          <w:szCs w:val="20"/>
          <w:lang w:eastAsia="fr-FR"/>
        </w:rPr>
        <w:t>copier-coller):</w:t>
      </w:r>
    </w:p>
    <w:p w14:paraId="60B6BF8A" w14:textId="77777777" w:rsidR="006467F1" w:rsidRPr="006467F1" w:rsidRDefault="004D263A" w:rsidP="006467F1">
      <w:pPr>
        <w:ind w:right="-142"/>
        <w:jc w:val="both"/>
        <w:rPr>
          <w:rFonts w:ascii="Arial" w:hAnsi="Arial" w:cs="Arial"/>
          <w:sz w:val="20"/>
          <w:szCs w:val="20"/>
          <w:u w:val="single"/>
        </w:rPr>
      </w:pPr>
      <w:r>
        <w:rPr>
          <w:rFonts w:ascii="Arial" w:hAnsi="Arial" w:cs="Arial"/>
          <w:sz w:val="20"/>
          <w:szCs w:val="20"/>
          <w:u w:val="single"/>
        </w:rPr>
        <w:t>« </w:t>
      </w:r>
      <w:r w:rsidR="006467F1" w:rsidRPr="006467F1">
        <w:rPr>
          <w:rFonts w:ascii="Arial" w:hAnsi="Arial" w:cs="Arial"/>
          <w:sz w:val="20"/>
          <w:szCs w:val="20"/>
          <w:u w:val="single"/>
        </w:rPr>
        <w:t>RESPECT DES VALEURS DE LA REPUBLIQUE :</w:t>
      </w:r>
    </w:p>
    <w:p w14:paraId="5DDEFE14" w14:textId="77777777" w:rsidR="006467F1" w:rsidRPr="006467F1" w:rsidRDefault="006467F1" w:rsidP="006467F1">
      <w:pPr>
        <w:spacing w:line="240" w:lineRule="auto"/>
        <w:jc w:val="both"/>
        <w:outlineLvl w:val="4"/>
        <w:rPr>
          <w:rFonts w:ascii="Arial" w:eastAsia="Times New Roman" w:hAnsi="Arial" w:cs="Arial"/>
          <w:bCs/>
          <w:sz w:val="20"/>
          <w:szCs w:val="20"/>
          <w:lang w:eastAsia="fr-FR"/>
        </w:rPr>
      </w:pPr>
      <w:r w:rsidRPr="006467F1">
        <w:rPr>
          <w:rFonts w:ascii="Arial" w:hAnsi="Arial" w:cs="Arial"/>
          <w:sz w:val="20"/>
          <w:szCs w:val="20"/>
        </w:rPr>
        <w:t>Le bénéficiaire s’engage à promouvoir et à faire respecter toutes les valeurs de la république. Il s’engage également sur l’ouverture à tous des actions financées sans distinction d’origine, de religion ou de sexe. Tout manquement à ces principes conduirait à une dénonciation de la subvention et à son reversement au Trésor Public</w:t>
      </w:r>
      <w:r w:rsidR="004D263A">
        <w:rPr>
          <w:rFonts w:ascii="Arial" w:hAnsi="Arial" w:cs="Arial"/>
          <w:sz w:val="20"/>
          <w:szCs w:val="20"/>
        </w:rPr>
        <w:t> »</w:t>
      </w:r>
      <w:r w:rsidR="008B612A">
        <w:rPr>
          <w:rFonts w:ascii="Arial" w:hAnsi="Arial" w:cs="Arial"/>
          <w:sz w:val="20"/>
          <w:szCs w:val="20"/>
        </w:rPr>
        <w:t>.</w:t>
      </w:r>
    </w:p>
    <w:p w14:paraId="4EC62326" w14:textId="77777777" w:rsidR="00435FCC" w:rsidRPr="006467F1" w:rsidRDefault="00435FCC" w:rsidP="006467F1">
      <w:pPr>
        <w:spacing w:line="240" w:lineRule="auto"/>
        <w:jc w:val="both"/>
        <w:outlineLvl w:val="4"/>
        <w:rPr>
          <w:rFonts w:ascii="Arial" w:eastAsia="Times New Roman" w:hAnsi="Arial" w:cs="Arial"/>
          <w:b/>
          <w:bCs/>
          <w:sz w:val="20"/>
          <w:szCs w:val="20"/>
          <w:lang w:eastAsia="fr-FR"/>
        </w:rPr>
      </w:pPr>
    </w:p>
    <w:p w14:paraId="223F5980" w14:textId="77777777" w:rsidR="00107202" w:rsidRPr="009927C2" w:rsidRDefault="004D263A" w:rsidP="009927C2">
      <w:pPr>
        <w:pStyle w:val="Paragraphedeliste"/>
        <w:numPr>
          <w:ilvl w:val="0"/>
          <w:numId w:val="15"/>
        </w:numPr>
        <w:spacing w:line="240" w:lineRule="auto"/>
        <w:jc w:val="both"/>
        <w:outlineLvl w:val="4"/>
        <w:rPr>
          <w:rFonts w:ascii="Arial" w:eastAsia="Times New Roman" w:hAnsi="Arial" w:cs="Arial"/>
          <w:bCs/>
          <w:sz w:val="20"/>
          <w:szCs w:val="20"/>
          <w:u w:val="single"/>
          <w:lang w:eastAsia="fr-FR"/>
        </w:rPr>
      </w:pPr>
      <w:r>
        <w:rPr>
          <w:rFonts w:ascii="Arial" w:eastAsia="Times New Roman" w:hAnsi="Arial" w:cs="Arial"/>
          <w:b/>
          <w:bCs/>
          <w:sz w:val="20"/>
          <w:szCs w:val="20"/>
          <w:u w:val="single"/>
          <w:lang w:eastAsia="fr-FR"/>
        </w:rPr>
        <w:t>Public concerné</w:t>
      </w:r>
      <w:r w:rsidR="00107202" w:rsidRPr="009927C2">
        <w:rPr>
          <w:rFonts w:ascii="Arial" w:eastAsia="Times New Roman" w:hAnsi="Arial" w:cs="Arial"/>
          <w:b/>
          <w:bCs/>
          <w:sz w:val="20"/>
          <w:szCs w:val="20"/>
          <w:u w:val="single"/>
          <w:lang w:eastAsia="fr-FR"/>
        </w:rPr>
        <w:t xml:space="preserve"> </w:t>
      </w:r>
      <w:r w:rsidR="009927C2" w:rsidRPr="009927C2">
        <w:rPr>
          <w:rFonts w:ascii="Arial" w:eastAsia="Times New Roman" w:hAnsi="Arial" w:cs="Arial"/>
          <w:bCs/>
          <w:sz w:val="20"/>
          <w:szCs w:val="20"/>
          <w:u w:val="single"/>
          <w:lang w:eastAsia="fr-FR"/>
        </w:rPr>
        <w:t>:</w:t>
      </w:r>
      <w:r w:rsidR="009927C2" w:rsidRPr="004D263A">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s</w:t>
      </w:r>
      <w:r w:rsidR="009927C2" w:rsidRPr="009927C2">
        <w:rPr>
          <w:rFonts w:ascii="Arial" w:eastAsia="Times New Roman" w:hAnsi="Arial" w:cs="Arial"/>
          <w:bCs/>
          <w:sz w:val="20"/>
          <w:szCs w:val="20"/>
          <w:lang w:eastAsia="fr-FR"/>
        </w:rPr>
        <w:t>électionnez</w:t>
      </w:r>
      <w:r w:rsidR="00107202" w:rsidRPr="009927C2">
        <w:rPr>
          <w:rFonts w:ascii="Arial" w:eastAsia="Times New Roman" w:hAnsi="Arial" w:cs="Arial"/>
          <w:bCs/>
          <w:sz w:val="20"/>
          <w:szCs w:val="20"/>
          <w:lang w:eastAsia="fr-FR"/>
        </w:rPr>
        <w:t xml:space="preserve"> uniquement les tranches d’âges concernées par l</w:t>
      </w:r>
      <w:r>
        <w:rPr>
          <w:rFonts w:ascii="Arial" w:eastAsia="Times New Roman" w:hAnsi="Arial" w:cs="Arial"/>
          <w:bCs/>
          <w:sz w:val="20"/>
          <w:szCs w:val="20"/>
          <w:lang w:eastAsia="fr-FR"/>
        </w:rPr>
        <w:t>’action (18/25 ans, 26/64 ans</w:t>
      </w:r>
      <w:r w:rsidR="009927C2" w:rsidRPr="009927C2">
        <w:rPr>
          <w:rFonts w:ascii="Arial" w:eastAsia="Times New Roman" w:hAnsi="Arial" w:cs="Arial"/>
          <w:bCs/>
          <w:sz w:val="20"/>
          <w:szCs w:val="20"/>
          <w:lang w:eastAsia="fr-FR"/>
        </w:rPr>
        <w:t>, + de 65 ans</w:t>
      </w:r>
      <w:r>
        <w:rPr>
          <w:rFonts w:ascii="Arial" w:eastAsia="Times New Roman" w:hAnsi="Arial" w:cs="Arial"/>
          <w:bCs/>
          <w:sz w:val="20"/>
          <w:szCs w:val="20"/>
          <w:lang w:eastAsia="fr-FR"/>
        </w:rPr>
        <w:t>)</w:t>
      </w:r>
      <w:r w:rsidR="00107202" w:rsidRPr="009927C2">
        <w:rPr>
          <w:rFonts w:ascii="Arial" w:eastAsia="Times New Roman" w:hAnsi="Arial" w:cs="Arial"/>
          <w:bCs/>
          <w:sz w:val="20"/>
          <w:szCs w:val="20"/>
          <w:lang w:eastAsia="fr-FR"/>
        </w:rPr>
        <w:t xml:space="preserve">. - Mixte </w:t>
      </w:r>
    </w:p>
    <w:p w14:paraId="73593E2B" w14:textId="77777777" w:rsidR="00107202" w:rsidRDefault="00107202" w:rsidP="006467F1">
      <w:pPr>
        <w:spacing w:line="240" w:lineRule="auto"/>
        <w:jc w:val="both"/>
        <w:outlineLvl w:val="4"/>
        <w:rPr>
          <w:rFonts w:ascii="Arial" w:eastAsia="Times New Roman" w:hAnsi="Arial" w:cs="Arial"/>
          <w:b/>
          <w:bCs/>
          <w:sz w:val="20"/>
          <w:szCs w:val="20"/>
          <w:lang w:eastAsia="fr-FR"/>
        </w:rPr>
      </w:pPr>
    </w:p>
    <w:p w14:paraId="41B2DA14" w14:textId="77777777" w:rsidR="009D2AF8" w:rsidRDefault="009D2AF8" w:rsidP="006467F1">
      <w:pPr>
        <w:spacing w:line="240" w:lineRule="auto"/>
        <w:jc w:val="both"/>
        <w:outlineLvl w:val="4"/>
        <w:rPr>
          <w:rFonts w:ascii="Arial" w:eastAsia="Times New Roman" w:hAnsi="Arial" w:cs="Arial"/>
          <w:b/>
          <w:bCs/>
          <w:sz w:val="20"/>
          <w:szCs w:val="20"/>
          <w:lang w:eastAsia="fr-FR"/>
        </w:rPr>
      </w:pPr>
    </w:p>
    <w:p w14:paraId="0564FED2" w14:textId="77777777" w:rsidR="009D2AF8" w:rsidRPr="006467F1" w:rsidRDefault="009D2AF8" w:rsidP="006467F1">
      <w:pPr>
        <w:spacing w:line="240" w:lineRule="auto"/>
        <w:jc w:val="both"/>
        <w:outlineLvl w:val="4"/>
        <w:rPr>
          <w:rFonts w:ascii="Arial" w:eastAsia="Times New Roman" w:hAnsi="Arial" w:cs="Arial"/>
          <w:b/>
          <w:bCs/>
          <w:sz w:val="20"/>
          <w:szCs w:val="20"/>
          <w:lang w:eastAsia="fr-FR"/>
        </w:rPr>
      </w:pPr>
    </w:p>
    <w:p w14:paraId="0E9071B1" w14:textId="463BB564" w:rsidR="000175BE" w:rsidRPr="009D2AF8" w:rsidRDefault="004D263A" w:rsidP="006467F1">
      <w:pPr>
        <w:pStyle w:val="Paragraphedeliste"/>
        <w:numPr>
          <w:ilvl w:val="0"/>
          <w:numId w:val="15"/>
        </w:numPr>
        <w:spacing w:line="240" w:lineRule="auto"/>
        <w:jc w:val="both"/>
        <w:outlineLvl w:val="4"/>
        <w:rPr>
          <w:rFonts w:ascii="Arial" w:eastAsia="Times New Roman" w:hAnsi="Arial" w:cs="Arial"/>
          <w:bCs/>
          <w:sz w:val="20"/>
          <w:szCs w:val="20"/>
          <w:u w:val="single"/>
          <w:lang w:eastAsia="fr-FR"/>
        </w:rPr>
      </w:pPr>
      <w:r>
        <w:rPr>
          <w:rFonts w:ascii="Arial" w:eastAsia="Times New Roman" w:hAnsi="Arial" w:cs="Arial"/>
          <w:b/>
          <w:bCs/>
          <w:sz w:val="20"/>
          <w:szCs w:val="20"/>
          <w:u w:val="single"/>
          <w:lang w:eastAsia="fr-FR"/>
        </w:rPr>
        <w:t>Localisation</w:t>
      </w:r>
      <w:r w:rsidR="007D095C" w:rsidRPr="009927C2">
        <w:rPr>
          <w:rFonts w:ascii="Arial" w:eastAsia="Times New Roman" w:hAnsi="Arial" w:cs="Arial"/>
          <w:b/>
          <w:bCs/>
          <w:sz w:val="20"/>
          <w:szCs w:val="20"/>
          <w:u w:val="single"/>
          <w:lang w:eastAsia="fr-FR"/>
        </w:rPr>
        <w:t> </w:t>
      </w:r>
      <w:r w:rsidR="007D095C" w:rsidRPr="009927C2">
        <w:rPr>
          <w:rFonts w:ascii="Arial" w:eastAsia="Times New Roman" w:hAnsi="Arial" w:cs="Arial"/>
          <w:bCs/>
          <w:sz w:val="20"/>
          <w:szCs w:val="20"/>
          <w:u w:val="single"/>
          <w:lang w:eastAsia="fr-FR"/>
        </w:rPr>
        <w:t>:</w:t>
      </w:r>
      <w:r w:rsidR="009927C2" w:rsidRPr="004D263A">
        <w:rPr>
          <w:rFonts w:ascii="Arial" w:eastAsia="Times New Roman" w:hAnsi="Arial" w:cs="Arial"/>
          <w:bCs/>
          <w:sz w:val="20"/>
          <w:szCs w:val="20"/>
          <w:lang w:eastAsia="fr-FR"/>
        </w:rPr>
        <w:t xml:space="preserve"> </w:t>
      </w:r>
      <w:r w:rsidR="000A545C" w:rsidRPr="004D263A">
        <w:rPr>
          <w:rFonts w:ascii="Arial" w:eastAsia="Times New Roman" w:hAnsi="Arial" w:cs="Arial"/>
          <w:bCs/>
          <w:sz w:val="20"/>
          <w:szCs w:val="20"/>
          <w:lang w:eastAsia="fr-FR"/>
        </w:rPr>
        <w:t>n</w:t>
      </w:r>
      <w:r w:rsidR="000A545C">
        <w:rPr>
          <w:rFonts w:ascii="Arial" w:eastAsia="Times New Roman" w:hAnsi="Arial" w:cs="Arial"/>
          <w:bCs/>
          <w:sz w:val="20"/>
          <w:szCs w:val="20"/>
          <w:lang w:eastAsia="fr-FR"/>
        </w:rPr>
        <w:t>ommez</w:t>
      </w:r>
      <w:r w:rsidR="000A545C" w:rsidRPr="009927C2">
        <w:rPr>
          <w:rFonts w:ascii="Arial" w:eastAsia="Times New Roman" w:hAnsi="Arial" w:cs="Arial"/>
          <w:bCs/>
          <w:sz w:val="20"/>
          <w:szCs w:val="20"/>
          <w:lang w:eastAsia="fr-FR"/>
        </w:rPr>
        <w:t>-le</w:t>
      </w:r>
      <w:r w:rsidR="008E1F2E" w:rsidRPr="009927C2">
        <w:rPr>
          <w:rFonts w:ascii="Arial" w:eastAsia="Times New Roman" w:hAnsi="Arial" w:cs="Arial"/>
          <w:bCs/>
          <w:sz w:val="20"/>
          <w:szCs w:val="20"/>
          <w:lang w:eastAsia="fr-FR"/>
        </w:rPr>
        <w:t xml:space="preserve"> ou les départements </w:t>
      </w:r>
      <w:r w:rsidR="00107202" w:rsidRPr="009927C2">
        <w:rPr>
          <w:rFonts w:ascii="Arial" w:eastAsia="Times New Roman" w:hAnsi="Arial" w:cs="Arial"/>
          <w:bCs/>
          <w:sz w:val="20"/>
          <w:szCs w:val="20"/>
          <w:lang w:eastAsia="fr-FR"/>
        </w:rPr>
        <w:t>où les formations auront lieu.</w:t>
      </w:r>
    </w:p>
    <w:p w14:paraId="56665E01" w14:textId="77777777" w:rsidR="000175BE" w:rsidRPr="006467F1" w:rsidRDefault="000175BE" w:rsidP="006467F1">
      <w:pPr>
        <w:spacing w:line="240" w:lineRule="auto"/>
        <w:jc w:val="both"/>
        <w:outlineLvl w:val="4"/>
        <w:rPr>
          <w:rFonts w:ascii="Arial" w:eastAsia="Times New Roman" w:hAnsi="Arial" w:cs="Arial"/>
          <w:bCs/>
          <w:sz w:val="20"/>
          <w:szCs w:val="20"/>
          <w:lang w:eastAsia="fr-FR"/>
        </w:rPr>
      </w:pPr>
    </w:p>
    <w:p w14:paraId="303129E0" w14:textId="77777777" w:rsidR="007002D1" w:rsidRPr="004D263A" w:rsidRDefault="007002D1" w:rsidP="004D263A">
      <w:pPr>
        <w:pStyle w:val="Paragraphedeliste"/>
        <w:numPr>
          <w:ilvl w:val="0"/>
          <w:numId w:val="15"/>
        </w:numPr>
        <w:spacing w:line="240" w:lineRule="auto"/>
        <w:jc w:val="both"/>
        <w:outlineLvl w:val="4"/>
        <w:rPr>
          <w:rFonts w:ascii="Arial" w:eastAsia="Times New Roman" w:hAnsi="Arial" w:cs="Arial"/>
          <w:bCs/>
          <w:sz w:val="20"/>
          <w:szCs w:val="20"/>
          <w:lang w:eastAsia="fr-FR"/>
        </w:rPr>
      </w:pPr>
      <w:r w:rsidRPr="004D263A">
        <w:rPr>
          <w:rFonts w:ascii="Arial" w:eastAsia="Times New Roman" w:hAnsi="Arial" w:cs="Arial"/>
          <w:b/>
          <w:bCs/>
          <w:sz w:val="20"/>
          <w:szCs w:val="20"/>
          <w:u w:val="single"/>
          <w:lang w:eastAsia="fr-FR"/>
        </w:rPr>
        <w:lastRenderedPageBreak/>
        <w:t>Moyens matériels et humains</w:t>
      </w:r>
      <w:r w:rsidR="004D263A">
        <w:rPr>
          <w:rFonts w:ascii="Arial" w:eastAsia="Times New Roman" w:hAnsi="Arial" w:cs="Arial"/>
          <w:bCs/>
          <w:sz w:val="20"/>
          <w:szCs w:val="20"/>
          <w:u w:val="single"/>
          <w:lang w:eastAsia="fr-FR"/>
        </w:rPr>
        <w:t> </w:t>
      </w:r>
      <w:r w:rsidR="008B612A">
        <w:rPr>
          <w:rFonts w:ascii="Arial" w:eastAsia="Times New Roman" w:hAnsi="Arial" w:cs="Arial"/>
          <w:bCs/>
          <w:sz w:val="20"/>
          <w:szCs w:val="20"/>
          <w:lang w:eastAsia="fr-FR"/>
        </w:rPr>
        <w:t xml:space="preserve">: incérez les phrases suivantes (copier-coller) </w:t>
      </w:r>
      <w:r w:rsidR="004D263A" w:rsidRPr="004D263A">
        <w:rPr>
          <w:rFonts w:ascii="Arial" w:eastAsia="Times New Roman" w:hAnsi="Arial" w:cs="Arial"/>
          <w:bCs/>
          <w:sz w:val="20"/>
          <w:szCs w:val="20"/>
          <w:lang w:eastAsia="fr-FR"/>
        </w:rPr>
        <w:t>:</w:t>
      </w:r>
    </w:p>
    <w:p w14:paraId="69204439" w14:textId="77777777" w:rsidR="00107202" w:rsidRPr="006467F1" w:rsidRDefault="004D263A" w:rsidP="006467F1">
      <w:pPr>
        <w:jc w:val="both"/>
        <w:rPr>
          <w:rFonts w:ascii="Arial" w:hAnsi="Arial" w:cs="Arial"/>
          <w:sz w:val="20"/>
          <w:szCs w:val="20"/>
        </w:rPr>
      </w:pPr>
      <w:r>
        <w:rPr>
          <w:rFonts w:ascii="Arial" w:hAnsi="Arial" w:cs="Arial"/>
          <w:sz w:val="20"/>
          <w:szCs w:val="20"/>
        </w:rPr>
        <w:t xml:space="preserve">- </w:t>
      </w:r>
      <w:r w:rsidR="00107202" w:rsidRPr="006467F1">
        <w:rPr>
          <w:rFonts w:ascii="Arial" w:hAnsi="Arial" w:cs="Arial"/>
          <w:sz w:val="20"/>
          <w:szCs w:val="20"/>
        </w:rPr>
        <w:t>La pédagogie est unique, structurée par un kit suivi par les formateurs.</w:t>
      </w:r>
    </w:p>
    <w:p w14:paraId="15E63459" w14:textId="77777777" w:rsidR="00107202" w:rsidRPr="006467F1" w:rsidRDefault="004D263A" w:rsidP="006467F1">
      <w:pPr>
        <w:jc w:val="both"/>
        <w:rPr>
          <w:rFonts w:ascii="Arial" w:hAnsi="Arial" w:cs="Arial"/>
          <w:sz w:val="20"/>
          <w:szCs w:val="20"/>
        </w:rPr>
      </w:pPr>
      <w:r>
        <w:rPr>
          <w:rFonts w:ascii="Arial" w:hAnsi="Arial" w:cs="Arial"/>
          <w:sz w:val="20"/>
          <w:szCs w:val="20"/>
        </w:rPr>
        <w:t xml:space="preserve">- </w:t>
      </w:r>
      <w:r w:rsidR="00107202" w:rsidRPr="006467F1">
        <w:rPr>
          <w:rFonts w:ascii="Arial" w:hAnsi="Arial" w:cs="Arial"/>
          <w:sz w:val="20"/>
          <w:szCs w:val="20"/>
        </w:rPr>
        <w:t>Les formations peuvent être organisées par territoire, par réseau.</w:t>
      </w:r>
    </w:p>
    <w:p w14:paraId="3B72F48D" w14:textId="77777777" w:rsidR="00107202" w:rsidRPr="006467F1" w:rsidRDefault="004D263A" w:rsidP="006467F1">
      <w:pPr>
        <w:jc w:val="both"/>
        <w:rPr>
          <w:rFonts w:ascii="Arial" w:hAnsi="Arial" w:cs="Arial"/>
          <w:sz w:val="20"/>
          <w:szCs w:val="20"/>
        </w:rPr>
      </w:pPr>
      <w:r>
        <w:rPr>
          <w:rFonts w:ascii="Arial" w:hAnsi="Arial" w:cs="Arial"/>
          <w:sz w:val="20"/>
          <w:szCs w:val="20"/>
        </w:rPr>
        <w:t xml:space="preserve">- </w:t>
      </w:r>
      <w:r w:rsidR="00107202" w:rsidRPr="006467F1">
        <w:rPr>
          <w:rFonts w:ascii="Arial" w:hAnsi="Arial" w:cs="Arial"/>
          <w:sz w:val="20"/>
          <w:szCs w:val="20"/>
        </w:rPr>
        <w:t>Moyens humains : salariés de la structure.</w:t>
      </w:r>
      <w:r w:rsidR="004632B5">
        <w:rPr>
          <w:rFonts w:ascii="Arial" w:hAnsi="Arial" w:cs="Arial"/>
          <w:sz w:val="20"/>
          <w:szCs w:val="20"/>
        </w:rPr>
        <w:t xml:space="preserve"> Les animateurs référents VRL de l’association sont amenés dans le cadre de leur emploi à se rendre régulièrement aux regroupements des formateurs menés par la DR</w:t>
      </w:r>
      <w:r w:rsidR="00744A71">
        <w:rPr>
          <w:rFonts w:ascii="Arial" w:hAnsi="Arial" w:cs="Arial"/>
          <w:sz w:val="20"/>
          <w:szCs w:val="20"/>
        </w:rPr>
        <w:t>EET</w:t>
      </w:r>
      <w:r w:rsidR="008B612A">
        <w:rPr>
          <w:rFonts w:ascii="Arial" w:hAnsi="Arial" w:cs="Arial"/>
          <w:sz w:val="20"/>
          <w:szCs w:val="20"/>
        </w:rPr>
        <w:t>S</w:t>
      </w:r>
      <w:r w:rsidR="004632B5">
        <w:rPr>
          <w:rFonts w:ascii="Arial" w:hAnsi="Arial" w:cs="Arial"/>
          <w:sz w:val="20"/>
          <w:szCs w:val="20"/>
        </w:rPr>
        <w:t>.</w:t>
      </w:r>
    </w:p>
    <w:p w14:paraId="441CA43B" w14:textId="77777777" w:rsidR="00107202" w:rsidRDefault="004D263A" w:rsidP="006467F1">
      <w:pPr>
        <w:jc w:val="both"/>
        <w:rPr>
          <w:rFonts w:ascii="Arial" w:hAnsi="Arial" w:cs="Arial"/>
          <w:sz w:val="20"/>
          <w:szCs w:val="20"/>
        </w:rPr>
      </w:pPr>
      <w:r>
        <w:rPr>
          <w:rFonts w:ascii="Arial" w:hAnsi="Arial" w:cs="Arial"/>
          <w:sz w:val="20"/>
          <w:szCs w:val="20"/>
        </w:rPr>
        <w:t xml:space="preserve">- </w:t>
      </w:r>
      <w:r w:rsidR="00107202" w:rsidRPr="006467F1">
        <w:rPr>
          <w:rFonts w:ascii="Arial" w:hAnsi="Arial" w:cs="Arial"/>
          <w:sz w:val="20"/>
          <w:szCs w:val="20"/>
        </w:rPr>
        <w:t>Moyens matériels : Locaux, matériel inform</w:t>
      </w:r>
      <w:r w:rsidR="004632B5">
        <w:rPr>
          <w:rFonts w:ascii="Arial" w:hAnsi="Arial" w:cs="Arial"/>
          <w:sz w:val="20"/>
          <w:szCs w:val="20"/>
        </w:rPr>
        <w:t>atique</w:t>
      </w:r>
      <w:r w:rsidR="008B612A">
        <w:rPr>
          <w:rFonts w:ascii="Arial" w:hAnsi="Arial" w:cs="Arial"/>
          <w:sz w:val="20"/>
          <w:szCs w:val="20"/>
        </w:rPr>
        <w:t xml:space="preserve"> et</w:t>
      </w:r>
      <w:r w:rsidR="004632B5">
        <w:rPr>
          <w:rFonts w:ascii="Arial" w:hAnsi="Arial" w:cs="Arial"/>
          <w:sz w:val="20"/>
          <w:szCs w:val="20"/>
        </w:rPr>
        <w:t xml:space="preserve"> pédagogique, véhicule, mise à disposition d’une salle, accès téléphonique, internet, soutien service informatique, ratio charges-électricité, chauffage,  </w:t>
      </w:r>
    </w:p>
    <w:p w14:paraId="19D55190" w14:textId="77777777" w:rsidR="004D263A" w:rsidRPr="004632B5" w:rsidRDefault="004632B5" w:rsidP="004632B5">
      <w:pPr>
        <w:jc w:val="both"/>
        <w:rPr>
          <w:rFonts w:ascii="Arial" w:hAnsi="Arial" w:cs="Arial"/>
          <w:sz w:val="20"/>
          <w:szCs w:val="20"/>
        </w:rPr>
      </w:pPr>
      <w:r>
        <w:rPr>
          <w:rFonts w:ascii="Arial" w:hAnsi="Arial" w:cs="Arial"/>
          <w:sz w:val="20"/>
          <w:szCs w:val="20"/>
        </w:rPr>
        <w:t>- Les formations sont gratuites pour les stagiaires.</w:t>
      </w:r>
    </w:p>
    <w:p w14:paraId="27A6CAE5" w14:textId="77777777" w:rsidR="004D263A" w:rsidRPr="006467F1" w:rsidRDefault="004D263A" w:rsidP="006467F1">
      <w:pPr>
        <w:spacing w:line="240" w:lineRule="auto"/>
        <w:jc w:val="both"/>
        <w:outlineLvl w:val="4"/>
        <w:rPr>
          <w:rFonts w:ascii="Arial" w:eastAsia="Times New Roman" w:hAnsi="Arial" w:cs="Arial"/>
          <w:bCs/>
          <w:sz w:val="20"/>
          <w:szCs w:val="20"/>
          <w:lang w:eastAsia="fr-FR"/>
        </w:rPr>
      </w:pPr>
    </w:p>
    <w:p w14:paraId="44C274E7" w14:textId="77777777" w:rsidR="00E21D25" w:rsidRDefault="00506E28" w:rsidP="004632B5">
      <w:pPr>
        <w:pStyle w:val="Paragraphedeliste"/>
        <w:numPr>
          <w:ilvl w:val="0"/>
          <w:numId w:val="16"/>
        </w:numPr>
        <w:spacing w:line="240" w:lineRule="auto"/>
        <w:jc w:val="both"/>
        <w:outlineLvl w:val="4"/>
        <w:rPr>
          <w:rFonts w:ascii="Arial" w:eastAsia="Times New Roman" w:hAnsi="Arial" w:cs="Arial"/>
          <w:bCs/>
          <w:sz w:val="20"/>
          <w:szCs w:val="20"/>
          <w:lang w:eastAsia="fr-FR"/>
        </w:rPr>
      </w:pPr>
      <w:r w:rsidRPr="004632B5">
        <w:rPr>
          <w:rFonts w:ascii="Arial" w:eastAsia="Times New Roman" w:hAnsi="Arial" w:cs="Arial"/>
          <w:b/>
          <w:bCs/>
          <w:sz w:val="20"/>
          <w:szCs w:val="20"/>
          <w:u w:val="single"/>
          <w:lang w:eastAsia="fr-FR"/>
        </w:rPr>
        <w:t xml:space="preserve">Tableau » Nombre de personne et </w:t>
      </w:r>
      <w:r w:rsidR="007002D1" w:rsidRPr="004632B5">
        <w:rPr>
          <w:rFonts w:ascii="Arial" w:eastAsia="Times New Roman" w:hAnsi="Arial" w:cs="Arial"/>
          <w:b/>
          <w:bCs/>
          <w:sz w:val="20"/>
          <w:szCs w:val="20"/>
          <w:u w:val="single"/>
          <w:lang w:eastAsia="fr-FR"/>
        </w:rPr>
        <w:t>Nombre en ETP</w:t>
      </w:r>
      <w:r w:rsidRPr="004632B5">
        <w:rPr>
          <w:rFonts w:ascii="Arial" w:eastAsia="Times New Roman" w:hAnsi="Arial" w:cs="Arial"/>
          <w:b/>
          <w:bCs/>
          <w:sz w:val="20"/>
          <w:szCs w:val="20"/>
          <w:u w:val="single"/>
          <w:lang w:eastAsia="fr-FR"/>
        </w:rPr>
        <w:t> »</w:t>
      </w:r>
      <w:r w:rsidR="004632B5">
        <w:rPr>
          <w:rFonts w:ascii="Arial" w:eastAsia="Times New Roman" w:hAnsi="Arial" w:cs="Arial"/>
          <w:bCs/>
          <w:sz w:val="20"/>
          <w:szCs w:val="20"/>
          <w:lang w:eastAsia="fr-FR"/>
        </w:rPr>
        <w:t> :</w:t>
      </w:r>
    </w:p>
    <w:p w14:paraId="730BA738" w14:textId="77777777" w:rsidR="007002D1" w:rsidRPr="00E21D25" w:rsidRDefault="004632B5" w:rsidP="00E21D25">
      <w:pPr>
        <w:spacing w:line="240" w:lineRule="auto"/>
        <w:jc w:val="both"/>
        <w:outlineLvl w:val="4"/>
        <w:rPr>
          <w:rFonts w:ascii="Arial" w:eastAsia="Times New Roman" w:hAnsi="Arial" w:cs="Arial"/>
          <w:bCs/>
          <w:sz w:val="20"/>
          <w:szCs w:val="20"/>
          <w:lang w:eastAsia="fr-FR"/>
        </w:rPr>
      </w:pPr>
      <w:r w:rsidRPr="00E21D25">
        <w:rPr>
          <w:rFonts w:ascii="Arial" w:eastAsia="Times New Roman" w:hAnsi="Arial" w:cs="Arial"/>
          <w:bCs/>
          <w:sz w:val="20"/>
          <w:szCs w:val="20"/>
          <w:lang w:eastAsia="fr-FR"/>
        </w:rPr>
        <w:t xml:space="preserve"> </w:t>
      </w:r>
      <w:r w:rsidR="00E21D25" w:rsidRPr="00E21D25">
        <w:rPr>
          <w:rFonts w:ascii="Arial" w:eastAsia="Times New Roman" w:hAnsi="Arial" w:cs="Arial"/>
          <w:bCs/>
          <w:sz w:val="20"/>
          <w:szCs w:val="20"/>
          <w:lang w:eastAsia="fr-FR"/>
        </w:rPr>
        <w:t>A compléter obligatoirement</w:t>
      </w:r>
      <w:r w:rsidR="00E21D25">
        <w:rPr>
          <w:rFonts w:ascii="Arial" w:eastAsia="Times New Roman" w:hAnsi="Arial" w:cs="Arial"/>
          <w:bCs/>
          <w:sz w:val="20"/>
          <w:szCs w:val="20"/>
          <w:lang w:eastAsia="fr-FR"/>
        </w:rPr>
        <w:t xml:space="preserve"> </w:t>
      </w:r>
      <w:r w:rsidR="00E21D25" w:rsidRPr="00E21D25">
        <w:rPr>
          <w:rFonts w:ascii="Arial" w:eastAsia="Times New Roman" w:hAnsi="Arial" w:cs="Arial"/>
          <w:bCs/>
          <w:sz w:val="20"/>
          <w:szCs w:val="20"/>
          <w:lang w:eastAsia="fr-FR"/>
        </w:rPr>
        <w:t xml:space="preserve">: le </w:t>
      </w:r>
      <w:r w:rsidR="00506E28" w:rsidRPr="00E21D25">
        <w:rPr>
          <w:rFonts w:ascii="Arial" w:eastAsia="Times New Roman" w:hAnsi="Arial" w:cs="Arial"/>
          <w:bCs/>
          <w:sz w:val="20"/>
          <w:szCs w:val="20"/>
          <w:lang w:eastAsia="fr-FR"/>
        </w:rPr>
        <w:t xml:space="preserve">nombre en ETP, </w:t>
      </w:r>
      <w:r w:rsidR="007002D1" w:rsidRPr="00E21D25">
        <w:rPr>
          <w:rFonts w:ascii="Arial" w:eastAsia="Times New Roman" w:hAnsi="Arial" w:cs="Arial"/>
          <w:bCs/>
          <w:sz w:val="20"/>
          <w:szCs w:val="20"/>
          <w:lang w:eastAsia="fr-FR"/>
        </w:rPr>
        <w:t>c'est le temps passé sur la mission, le prorata en ETP doit correspondre avec le salaire indiqué sur l</w:t>
      </w:r>
      <w:r w:rsidR="00A6185A" w:rsidRPr="00E21D25">
        <w:rPr>
          <w:rFonts w:ascii="Arial" w:eastAsia="Times New Roman" w:hAnsi="Arial" w:cs="Arial"/>
          <w:bCs/>
          <w:sz w:val="20"/>
          <w:szCs w:val="20"/>
          <w:lang w:eastAsia="fr-FR"/>
        </w:rPr>
        <w:t xml:space="preserve">e plan de financement </w:t>
      </w:r>
      <w:r w:rsidR="008B612A" w:rsidRPr="00E21D25">
        <w:rPr>
          <w:rFonts w:ascii="Arial" w:eastAsia="Times New Roman" w:hAnsi="Arial" w:cs="Arial"/>
          <w:bCs/>
          <w:sz w:val="20"/>
          <w:szCs w:val="20"/>
          <w:lang w:eastAsia="fr-FR"/>
        </w:rPr>
        <w:t xml:space="preserve">(exemple : pour un salaire annuel de 24 000°€ brut et 1 000 € indiqué en charges, le prorata est de </w:t>
      </w:r>
      <w:r w:rsidR="00165792" w:rsidRPr="00E21D25">
        <w:rPr>
          <w:rFonts w:ascii="Arial" w:eastAsia="Times New Roman" w:hAnsi="Arial" w:cs="Arial"/>
          <w:bCs/>
          <w:sz w:val="20"/>
          <w:szCs w:val="20"/>
          <w:lang w:eastAsia="fr-FR"/>
        </w:rPr>
        <w:t>1000/24000 = 0,04</w:t>
      </w:r>
      <w:r w:rsidR="00E21D25" w:rsidRPr="00E21D25">
        <w:rPr>
          <w:rFonts w:ascii="Arial" w:eastAsia="Times New Roman" w:hAnsi="Arial" w:cs="Arial"/>
          <w:bCs/>
          <w:sz w:val="20"/>
          <w:szCs w:val="20"/>
          <w:lang w:eastAsia="fr-FR"/>
        </w:rPr>
        <w:t>2</w:t>
      </w:r>
      <w:r w:rsidR="00165792" w:rsidRPr="00E21D25">
        <w:rPr>
          <w:rFonts w:ascii="Arial" w:eastAsia="Times New Roman" w:hAnsi="Arial" w:cs="Arial"/>
          <w:bCs/>
          <w:sz w:val="20"/>
          <w:szCs w:val="20"/>
          <w:lang w:eastAsia="fr-FR"/>
        </w:rPr>
        <w:t xml:space="preserve"> ETP. Ce qui représente 15 jours de travail effectif</w:t>
      </w:r>
      <w:r w:rsidR="00E21D25" w:rsidRPr="00E21D25">
        <w:rPr>
          <w:rFonts w:ascii="Arial" w:eastAsia="Times New Roman" w:hAnsi="Arial" w:cs="Arial"/>
          <w:bCs/>
          <w:sz w:val="20"/>
          <w:szCs w:val="20"/>
          <w:lang w:eastAsia="fr-FR"/>
        </w:rPr>
        <w:t xml:space="preserve"> sur cette action</w:t>
      </w:r>
      <w:r w:rsidR="00165792" w:rsidRPr="00E21D25">
        <w:rPr>
          <w:rFonts w:ascii="Arial" w:eastAsia="Times New Roman" w:hAnsi="Arial" w:cs="Arial"/>
          <w:bCs/>
          <w:sz w:val="20"/>
          <w:szCs w:val="20"/>
          <w:lang w:eastAsia="fr-FR"/>
        </w:rPr>
        <w:t>).</w:t>
      </w:r>
    </w:p>
    <w:p w14:paraId="211AFF5D" w14:textId="77777777" w:rsidR="005F5191" w:rsidRPr="006467F1" w:rsidRDefault="005F5191" w:rsidP="006467F1">
      <w:pPr>
        <w:spacing w:line="240" w:lineRule="auto"/>
        <w:jc w:val="both"/>
        <w:outlineLvl w:val="4"/>
        <w:rPr>
          <w:rFonts w:ascii="Arial" w:eastAsia="Times New Roman" w:hAnsi="Arial" w:cs="Arial"/>
          <w:bCs/>
          <w:sz w:val="20"/>
          <w:szCs w:val="20"/>
          <w:lang w:eastAsia="fr-FR"/>
        </w:rPr>
      </w:pPr>
    </w:p>
    <w:p w14:paraId="23C35B8B" w14:textId="03E9DC41" w:rsidR="000949BE" w:rsidRPr="004632B5" w:rsidRDefault="000949BE" w:rsidP="004632B5">
      <w:pPr>
        <w:pStyle w:val="Paragraphedeliste"/>
        <w:numPr>
          <w:ilvl w:val="0"/>
          <w:numId w:val="16"/>
        </w:numPr>
        <w:spacing w:line="240" w:lineRule="auto"/>
        <w:jc w:val="both"/>
        <w:outlineLvl w:val="4"/>
        <w:rPr>
          <w:rFonts w:ascii="Arial" w:eastAsia="Times New Roman" w:hAnsi="Arial" w:cs="Arial"/>
          <w:bCs/>
          <w:sz w:val="20"/>
          <w:szCs w:val="20"/>
          <w:lang w:eastAsia="fr-FR"/>
        </w:rPr>
      </w:pPr>
      <w:r w:rsidRPr="004632B5">
        <w:rPr>
          <w:rFonts w:ascii="Arial" w:eastAsia="Times New Roman" w:hAnsi="Arial" w:cs="Arial"/>
          <w:b/>
          <w:bCs/>
          <w:sz w:val="20"/>
          <w:szCs w:val="20"/>
          <w:u w:val="single"/>
          <w:lang w:eastAsia="fr-FR"/>
        </w:rPr>
        <w:t>D</w:t>
      </w:r>
      <w:r w:rsidR="00107202" w:rsidRPr="004632B5">
        <w:rPr>
          <w:rFonts w:ascii="Arial" w:eastAsia="Times New Roman" w:hAnsi="Arial" w:cs="Arial"/>
          <w:b/>
          <w:bCs/>
          <w:sz w:val="20"/>
          <w:szCs w:val="20"/>
          <w:u w:val="single"/>
          <w:lang w:eastAsia="fr-FR"/>
        </w:rPr>
        <w:t>ate ou période de réalisation</w:t>
      </w:r>
      <w:r w:rsidR="004632B5" w:rsidRPr="004632B5">
        <w:rPr>
          <w:rFonts w:ascii="Arial" w:eastAsia="Times New Roman" w:hAnsi="Arial" w:cs="Arial"/>
          <w:bCs/>
          <w:sz w:val="20"/>
          <w:szCs w:val="20"/>
          <w:u w:val="single"/>
          <w:lang w:eastAsia="fr-FR"/>
        </w:rPr>
        <w:t xml:space="preserve"> :</w:t>
      </w:r>
      <w:r w:rsidR="004632B5" w:rsidRPr="004632B5">
        <w:rPr>
          <w:rFonts w:ascii="Arial" w:eastAsia="Times New Roman" w:hAnsi="Arial" w:cs="Arial"/>
          <w:bCs/>
          <w:sz w:val="20"/>
          <w:szCs w:val="20"/>
          <w:lang w:eastAsia="fr-FR"/>
        </w:rPr>
        <w:t xml:space="preserve"> </w:t>
      </w:r>
      <w:r w:rsidRPr="004632B5">
        <w:rPr>
          <w:rFonts w:ascii="Arial" w:eastAsia="Times New Roman" w:hAnsi="Arial" w:cs="Arial"/>
          <w:bCs/>
          <w:sz w:val="20"/>
          <w:szCs w:val="20"/>
          <w:lang w:eastAsia="fr-FR"/>
        </w:rPr>
        <w:t xml:space="preserve">notez 1er </w:t>
      </w:r>
      <w:r w:rsidR="00CB4F62">
        <w:rPr>
          <w:rFonts w:ascii="Arial" w:eastAsia="Times New Roman" w:hAnsi="Arial" w:cs="Arial"/>
          <w:bCs/>
          <w:sz w:val="20"/>
          <w:szCs w:val="20"/>
          <w:lang w:eastAsia="fr-FR"/>
        </w:rPr>
        <w:t>juillet</w:t>
      </w:r>
      <w:r w:rsidR="00891842">
        <w:rPr>
          <w:rFonts w:ascii="Arial" w:eastAsia="Times New Roman" w:hAnsi="Arial" w:cs="Arial"/>
          <w:bCs/>
          <w:sz w:val="20"/>
          <w:szCs w:val="20"/>
          <w:lang w:eastAsia="fr-FR"/>
        </w:rPr>
        <w:t xml:space="preserve"> 202</w:t>
      </w:r>
      <w:r w:rsidR="00EB024D">
        <w:rPr>
          <w:rFonts w:ascii="Arial" w:eastAsia="Times New Roman" w:hAnsi="Arial" w:cs="Arial"/>
          <w:bCs/>
          <w:sz w:val="20"/>
          <w:szCs w:val="20"/>
          <w:lang w:eastAsia="fr-FR"/>
        </w:rPr>
        <w:t>5</w:t>
      </w:r>
      <w:r w:rsidR="004632B5" w:rsidRPr="004632B5">
        <w:rPr>
          <w:rFonts w:ascii="Arial" w:eastAsia="Times New Roman" w:hAnsi="Arial" w:cs="Arial"/>
          <w:bCs/>
          <w:sz w:val="20"/>
          <w:szCs w:val="20"/>
          <w:lang w:eastAsia="fr-FR"/>
        </w:rPr>
        <w:t xml:space="preserve"> au </w:t>
      </w:r>
      <w:r w:rsidR="00CB4F62">
        <w:rPr>
          <w:rFonts w:ascii="Arial" w:eastAsia="Times New Roman" w:hAnsi="Arial" w:cs="Arial"/>
          <w:bCs/>
          <w:sz w:val="20"/>
          <w:szCs w:val="20"/>
          <w:lang w:eastAsia="fr-FR"/>
        </w:rPr>
        <w:t>30 juin</w:t>
      </w:r>
      <w:r w:rsidR="004632B5" w:rsidRPr="004632B5">
        <w:rPr>
          <w:rFonts w:ascii="Arial" w:eastAsia="Times New Roman" w:hAnsi="Arial" w:cs="Arial"/>
          <w:bCs/>
          <w:sz w:val="20"/>
          <w:szCs w:val="20"/>
          <w:lang w:eastAsia="fr-FR"/>
        </w:rPr>
        <w:t xml:space="preserve"> 202</w:t>
      </w:r>
      <w:r w:rsidR="00EB024D">
        <w:rPr>
          <w:rFonts w:ascii="Arial" w:eastAsia="Times New Roman" w:hAnsi="Arial" w:cs="Arial"/>
          <w:bCs/>
          <w:sz w:val="20"/>
          <w:szCs w:val="20"/>
          <w:lang w:eastAsia="fr-FR"/>
        </w:rPr>
        <w:t>6</w:t>
      </w:r>
      <w:r w:rsidRPr="004632B5">
        <w:rPr>
          <w:rFonts w:ascii="Arial" w:eastAsia="Times New Roman" w:hAnsi="Arial" w:cs="Arial"/>
          <w:bCs/>
          <w:sz w:val="20"/>
          <w:szCs w:val="20"/>
          <w:lang w:eastAsia="fr-FR"/>
        </w:rPr>
        <w:t>.</w:t>
      </w:r>
    </w:p>
    <w:p w14:paraId="189BA549" w14:textId="77777777" w:rsidR="000949BE" w:rsidRPr="006467F1" w:rsidRDefault="000949BE" w:rsidP="006467F1">
      <w:pPr>
        <w:spacing w:line="240" w:lineRule="auto"/>
        <w:jc w:val="both"/>
        <w:outlineLvl w:val="4"/>
        <w:rPr>
          <w:rFonts w:ascii="Arial" w:eastAsia="Times New Roman" w:hAnsi="Arial" w:cs="Arial"/>
          <w:bCs/>
          <w:sz w:val="20"/>
          <w:szCs w:val="20"/>
          <w:lang w:eastAsia="fr-FR"/>
        </w:rPr>
      </w:pPr>
    </w:p>
    <w:p w14:paraId="2620A76E" w14:textId="77777777" w:rsidR="00107202" w:rsidRPr="004632B5" w:rsidRDefault="007002D1" w:rsidP="004632B5">
      <w:pPr>
        <w:pStyle w:val="Paragraphedeliste"/>
        <w:numPr>
          <w:ilvl w:val="0"/>
          <w:numId w:val="16"/>
        </w:numPr>
        <w:jc w:val="both"/>
        <w:rPr>
          <w:rFonts w:ascii="Arial" w:eastAsia="Times New Roman" w:hAnsi="Arial" w:cs="Arial"/>
          <w:bCs/>
          <w:sz w:val="20"/>
          <w:szCs w:val="20"/>
          <w:lang w:eastAsia="fr-FR"/>
        </w:rPr>
      </w:pPr>
      <w:r w:rsidRPr="004632B5">
        <w:rPr>
          <w:rFonts w:ascii="Arial" w:eastAsia="Times New Roman" w:hAnsi="Arial" w:cs="Arial"/>
          <w:b/>
          <w:bCs/>
          <w:sz w:val="20"/>
          <w:szCs w:val="20"/>
          <w:u w:val="single"/>
          <w:lang w:eastAsia="fr-FR"/>
        </w:rPr>
        <w:t>Indicateurs évaluation</w:t>
      </w:r>
      <w:r w:rsidRPr="004632B5">
        <w:rPr>
          <w:rFonts w:ascii="Arial" w:eastAsia="Times New Roman" w:hAnsi="Arial" w:cs="Arial"/>
          <w:bCs/>
          <w:sz w:val="20"/>
          <w:szCs w:val="20"/>
          <w:u w:val="single"/>
          <w:lang w:eastAsia="fr-FR"/>
        </w:rPr>
        <w:t> :</w:t>
      </w:r>
      <w:r w:rsidR="004632B5" w:rsidRPr="004632B5">
        <w:rPr>
          <w:rFonts w:ascii="Arial" w:eastAsia="Times New Roman" w:hAnsi="Arial" w:cs="Arial"/>
          <w:bCs/>
          <w:sz w:val="20"/>
          <w:szCs w:val="20"/>
          <w:u w:val="single"/>
          <w:lang w:eastAsia="fr-FR"/>
        </w:rPr>
        <w:t xml:space="preserve"> </w:t>
      </w:r>
      <w:r w:rsidR="004632B5" w:rsidRPr="004632B5">
        <w:rPr>
          <w:rFonts w:ascii="Arial" w:eastAsia="Times New Roman" w:hAnsi="Arial" w:cs="Arial"/>
          <w:bCs/>
          <w:sz w:val="20"/>
          <w:szCs w:val="20"/>
          <w:lang w:eastAsia="fr-FR"/>
        </w:rPr>
        <w:t xml:space="preserve">incérez les phrases suivantes </w:t>
      </w:r>
      <w:r w:rsidR="00E21D25">
        <w:rPr>
          <w:rFonts w:ascii="Arial" w:eastAsia="Times New Roman" w:hAnsi="Arial" w:cs="Arial"/>
          <w:bCs/>
          <w:sz w:val="20"/>
          <w:szCs w:val="20"/>
          <w:lang w:eastAsia="fr-FR"/>
        </w:rPr>
        <w:t xml:space="preserve">(copier-coller) </w:t>
      </w:r>
      <w:r w:rsidR="00107202" w:rsidRPr="004632B5">
        <w:rPr>
          <w:rFonts w:ascii="Arial" w:eastAsia="Times New Roman" w:hAnsi="Arial" w:cs="Arial"/>
          <w:bCs/>
          <w:sz w:val="20"/>
          <w:szCs w:val="20"/>
          <w:lang w:eastAsia="fr-FR"/>
        </w:rPr>
        <w:t>:</w:t>
      </w:r>
    </w:p>
    <w:p w14:paraId="4DC3EC7E" w14:textId="77777777" w:rsidR="00107202" w:rsidRPr="006467F1" w:rsidRDefault="00107202" w:rsidP="006467F1">
      <w:pPr>
        <w:jc w:val="both"/>
        <w:rPr>
          <w:rFonts w:ascii="Arial" w:hAnsi="Arial" w:cs="Arial"/>
          <w:sz w:val="20"/>
          <w:szCs w:val="20"/>
        </w:rPr>
      </w:pPr>
      <w:r w:rsidRPr="006467F1">
        <w:rPr>
          <w:rFonts w:ascii="Arial" w:hAnsi="Arial" w:cs="Arial"/>
          <w:sz w:val="20"/>
          <w:szCs w:val="20"/>
        </w:rPr>
        <w:t>- Nombre de formations soutenues,</w:t>
      </w:r>
    </w:p>
    <w:p w14:paraId="70548D30" w14:textId="77777777" w:rsidR="00107202" w:rsidRPr="006467F1" w:rsidRDefault="00107202" w:rsidP="006467F1">
      <w:pPr>
        <w:jc w:val="both"/>
        <w:rPr>
          <w:rFonts w:ascii="Arial" w:hAnsi="Arial" w:cs="Arial"/>
          <w:sz w:val="20"/>
          <w:szCs w:val="20"/>
        </w:rPr>
      </w:pPr>
      <w:r w:rsidRPr="006467F1">
        <w:rPr>
          <w:rFonts w:ascii="Arial" w:hAnsi="Arial" w:cs="Arial"/>
          <w:sz w:val="20"/>
          <w:szCs w:val="20"/>
        </w:rPr>
        <w:t>- Nombre de stagiaires formés et indicateur F/H,</w:t>
      </w:r>
    </w:p>
    <w:p w14:paraId="76B96E75" w14:textId="77777777" w:rsidR="00107202" w:rsidRPr="006467F1" w:rsidRDefault="00107202" w:rsidP="006467F1">
      <w:pPr>
        <w:jc w:val="both"/>
        <w:rPr>
          <w:rFonts w:ascii="Arial" w:hAnsi="Arial" w:cs="Arial"/>
          <w:sz w:val="20"/>
          <w:szCs w:val="20"/>
        </w:rPr>
      </w:pPr>
      <w:r w:rsidRPr="006467F1">
        <w:rPr>
          <w:rFonts w:ascii="Arial" w:hAnsi="Arial" w:cs="Arial"/>
          <w:sz w:val="20"/>
          <w:szCs w:val="20"/>
        </w:rPr>
        <w:t>- Nombre d'actions de communications réalisées,</w:t>
      </w:r>
    </w:p>
    <w:p w14:paraId="42CF80CE" w14:textId="77777777" w:rsidR="00C632A6" w:rsidRDefault="00107202" w:rsidP="006467F1">
      <w:pPr>
        <w:jc w:val="both"/>
        <w:rPr>
          <w:rFonts w:ascii="Arial" w:hAnsi="Arial" w:cs="Arial"/>
          <w:sz w:val="20"/>
          <w:szCs w:val="20"/>
        </w:rPr>
      </w:pPr>
      <w:r w:rsidRPr="006467F1">
        <w:rPr>
          <w:rFonts w:ascii="Arial" w:hAnsi="Arial" w:cs="Arial"/>
          <w:sz w:val="20"/>
          <w:szCs w:val="20"/>
        </w:rPr>
        <w:t>- Bilan p</w:t>
      </w:r>
      <w:r w:rsidR="004632B5">
        <w:rPr>
          <w:rFonts w:ascii="Arial" w:hAnsi="Arial" w:cs="Arial"/>
          <w:sz w:val="20"/>
          <w:szCs w:val="20"/>
        </w:rPr>
        <w:t>our chaque session de formation,</w:t>
      </w:r>
    </w:p>
    <w:p w14:paraId="2D8D33E2" w14:textId="77777777" w:rsidR="004632B5" w:rsidRDefault="004632B5" w:rsidP="006467F1">
      <w:pPr>
        <w:jc w:val="both"/>
        <w:rPr>
          <w:rFonts w:ascii="Arial" w:hAnsi="Arial" w:cs="Arial"/>
          <w:sz w:val="20"/>
          <w:szCs w:val="20"/>
        </w:rPr>
      </w:pPr>
      <w:r>
        <w:rPr>
          <w:rFonts w:ascii="Arial" w:hAnsi="Arial" w:cs="Arial"/>
          <w:sz w:val="20"/>
          <w:szCs w:val="20"/>
        </w:rPr>
        <w:t xml:space="preserve">- Questionnaire d’évaluation de la formation (outil national) – lien </w:t>
      </w:r>
      <w:proofErr w:type="spellStart"/>
      <w:r>
        <w:rPr>
          <w:rFonts w:ascii="Arial" w:hAnsi="Arial" w:cs="Arial"/>
          <w:sz w:val="20"/>
          <w:szCs w:val="20"/>
        </w:rPr>
        <w:t>servey</w:t>
      </w:r>
      <w:proofErr w:type="spellEnd"/>
      <w:r>
        <w:rPr>
          <w:rFonts w:ascii="Arial" w:hAnsi="Arial" w:cs="Arial"/>
          <w:sz w:val="20"/>
          <w:szCs w:val="20"/>
        </w:rPr>
        <w:t xml:space="preserve"> </w:t>
      </w:r>
      <w:proofErr w:type="spellStart"/>
      <w:r>
        <w:rPr>
          <w:rFonts w:ascii="Arial" w:hAnsi="Arial" w:cs="Arial"/>
          <w:sz w:val="20"/>
          <w:szCs w:val="20"/>
        </w:rPr>
        <w:t>monkey</w:t>
      </w:r>
      <w:proofErr w:type="spellEnd"/>
      <w:r>
        <w:rPr>
          <w:rFonts w:ascii="Arial" w:hAnsi="Arial" w:cs="Arial"/>
          <w:sz w:val="20"/>
          <w:szCs w:val="20"/>
        </w:rPr>
        <w:t>,</w:t>
      </w:r>
    </w:p>
    <w:p w14:paraId="1D0C1ECC" w14:textId="77777777" w:rsidR="004632B5" w:rsidRPr="006467F1" w:rsidRDefault="004632B5" w:rsidP="006467F1">
      <w:pPr>
        <w:jc w:val="both"/>
        <w:rPr>
          <w:rFonts w:ascii="Arial" w:hAnsi="Arial" w:cs="Arial"/>
          <w:sz w:val="20"/>
          <w:szCs w:val="20"/>
        </w:rPr>
      </w:pPr>
      <w:r>
        <w:rPr>
          <w:rFonts w:ascii="Arial" w:hAnsi="Arial" w:cs="Arial"/>
          <w:sz w:val="20"/>
          <w:szCs w:val="20"/>
        </w:rPr>
        <w:t>- Compte rendu détaillé de l’action (date et lieu des formations, synthèse des bilans).</w:t>
      </w:r>
    </w:p>
    <w:p w14:paraId="75064CB3" w14:textId="77777777" w:rsidR="007002D1" w:rsidRPr="001D16C8" w:rsidRDefault="007002D1" w:rsidP="006467F1">
      <w:pPr>
        <w:spacing w:line="240" w:lineRule="auto"/>
        <w:jc w:val="both"/>
        <w:outlineLvl w:val="4"/>
        <w:rPr>
          <w:rFonts w:ascii="Arial" w:eastAsia="Times New Roman" w:hAnsi="Arial" w:cs="Arial"/>
          <w:bCs/>
          <w:sz w:val="20"/>
          <w:szCs w:val="20"/>
          <w:u w:val="single"/>
          <w:lang w:eastAsia="fr-FR"/>
        </w:rPr>
      </w:pPr>
    </w:p>
    <w:p w14:paraId="0DB97201" w14:textId="77777777" w:rsidR="005F5191" w:rsidRPr="001D16C8" w:rsidRDefault="005F5191" w:rsidP="001D16C8">
      <w:pPr>
        <w:pStyle w:val="Paragraphedeliste"/>
        <w:numPr>
          <w:ilvl w:val="0"/>
          <w:numId w:val="17"/>
        </w:numPr>
        <w:spacing w:line="240" w:lineRule="auto"/>
        <w:jc w:val="both"/>
        <w:outlineLvl w:val="4"/>
        <w:rPr>
          <w:rFonts w:ascii="Arial" w:eastAsia="Times New Roman" w:hAnsi="Arial" w:cs="Arial"/>
          <w:bCs/>
          <w:sz w:val="20"/>
          <w:szCs w:val="20"/>
          <w:lang w:eastAsia="fr-FR"/>
        </w:rPr>
      </w:pPr>
      <w:r w:rsidRPr="001D16C8">
        <w:rPr>
          <w:rFonts w:ascii="Arial" w:eastAsia="Times New Roman" w:hAnsi="Arial" w:cs="Arial"/>
          <w:b/>
          <w:bCs/>
          <w:sz w:val="20"/>
          <w:szCs w:val="20"/>
          <w:u w:val="single"/>
          <w:lang w:eastAsia="fr-FR"/>
        </w:rPr>
        <w:t>Nombre de bénéficiaires :</w:t>
      </w:r>
      <w:r w:rsidR="003A6D0E" w:rsidRPr="001D16C8">
        <w:rPr>
          <w:rFonts w:ascii="Arial" w:eastAsia="Times New Roman" w:hAnsi="Arial" w:cs="Arial"/>
          <w:bCs/>
          <w:sz w:val="20"/>
          <w:szCs w:val="20"/>
          <w:lang w:eastAsia="fr-FR"/>
        </w:rPr>
        <w:t xml:space="preserve"> </w:t>
      </w:r>
      <w:r w:rsidR="00E21D25">
        <w:rPr>
          <w:rFonts w:ascii="Arial" w:eastAsia="Times New Roman" w:hAnsi="Arial" w:cs="Arial"/>
          <w:bCs/>
          <w:sz w:val="20"/>
          <w:szCs w:val="20"/>
          <w:lang w:eastAsia="fr-FR"/>
        </w:rPr>
        <w:t>Indiquez</w:t>
      </w:r>
      <w:r w:rsidR="00C632A6" w:rsidRPr="001D16C8">
        <w:rPr>
          <w:rFonts w:ascii="Arial" w:eastAsia="Times New Roman" w:hAnsi="Arial" w:cs="Arial"/>
          <w:bCs/>
          <w:sz w:val="20"/>
          <w:szCs w:val="20"/>
          <w:lang w:eastAsia="fr-FR"/>
        </w:rPr>
        <w:t xml:space="preserve"> le nombre de bénéficiaires et le nombre femmes/hommes.</w:t>
      </w:r>
    </w:p>
    <w:p w14:paraId="1E575753" w14:textId="77777777" w:rsidR="005F5191" w:rsidRPr="006467F1" w:rsidRDefault="005F5191" w:rsidP="006467F1">
      <w:pPr>
        <w:spacing w:line="240" w:lineRule="auto"/>
        <w:jc w:val="both"/>
        <w:outlineLvl w:val="4"/>
        <w:rPr>
          <w:rFonts w:ascii="Arial" w:eastAsia="Times New Roman" w:hAnsi="Arial" w:cs="Arial"/>
          <w:bCs/>
          <w:sz w:val="20"/>
          <w:szCs w:val="20"/>
          <w:lang w:eastAsia="fr-FR"/>
        </w:rPr>
      </w:pPr>
    </w:p>
    <w:p w14:paraId="17BDBF28" w14:textId="77777777" w:rsidR="005F5191" w:rsidRPr="001D16C8" w:rsidRDefault="007002D1" w:rsidP="001D16C8">
      <w:pPr>
        <w:pStyle w:val="Paragraphedeliste"/>
        <w:numPr>
          <w:ilvl w:val="0"/>
          <w:numId w:val="17"/>
        </w:numPr>
        <w:spacing w:line="240" w:lineRule="auto"/>
        <w:jc w:val="both"/>
        <w:outlineLvl w:val="4"/>
        <w:rPr>
          <w:rFonts w:ascii="Arial" w:eastAsia="Times New Roman" w:hAnsi="Arial" w:cs="Arial"/>
          <w:bCs/>
          <w:sz w:val="20"/>
          <w:szCs w:val="20"/>
          <w:lang w:eastAsia="fr-FR"/>
        </w:rPr>
      </w:pPr>
      <w:r w:rsidRPr="001D16C8">
        <w:rPr>
          <w:rFonts w:ascii="Arial" w:eastAsia="Times New Roman" w:hAnsi="Arial" w:cs="Arial"/>
          <w:b/>
          <w:bCs/>
          <w:sz w:val="20"/>
          <w:szCs w:val="20"/>
          <w:u w:val="single"/>
          <w:lang w:eastAsia="fr-FR"/>
        </w:rPr>
        <w:t>Renseignement sur le plan de financement</w:t>
      </w:r>
      <w:r w:rsidRPr="001D16C8">
        <w:rPr>
          <w:rFonts w:ascii="Arial" w:eastAsia="Times New Roman" w:hAnsi="Arial" w:cs="Arial"/>
          <w:bCs/>
          <w:sz w:val="20"/>
          <w:szCs w:val="20"/>
          <w:lang w:eastAsia="fr-FR"/>
        </w:rPr>
        <w:t xml:space="preserve"> :</w:t>
      </w:r>
    </w:p>
    <w:p w14:paraId="655B1741" w14:textId="77777777" w:rsidR="008E3E3F" w:rsidRDefault="008E3E3F" w:rsidP="006467F1">
      <w:pPr>
        <w:spacing w:line="240" w:lineRule="auto"/>
        <w:jc w:val="both"/>
        <w:outlineLvl w:val="4"/>
        <w:rPr>
          <w:rFonts w:ascii="Arial" w:eastAsia="Times New Roman" w:hAnsi="Arial" w:cs="Arial"/>
          <w:bCs/>
          <w:sz w:val="20"/>
          <w:szCs w:val="20"/>
          <w:lang w:eastAsia="fr-FR"/>
        </w:rPr>
      </w:pPr>
    </w:p>
    <w:p w14:paraId="7297FB84" w14:textId="77777777" w:rsidR="007002D1" w:rsidRPr="006467F1" w:rsidRDefault="005F5191" w:rsidP="006467F1">
      <w:pPr>
        <w:spacing w:line="240" w:lineRule="auto"/>
        <w:jc w:val="both"/>
        <w:outlineLvl w:val="4"/>
        <w:rPr>
          <w:rFonts w:ascii="Arial" w:eastAsia="Times New Roman" w:hAnsi="Arial" w:cs="Arial"/>
          <w:bCs/>
          <w:sz w:val="20"/>
          <w:szCs w:val="20"/>
          <w:lang w:eastAsia="fr-FR"/>
        </w:rPr>
      </w:pPr>
      <w:r w:rsidRPr="008E3E3F">
        <w:rPr>
          <w:rFonts w:ascii="Arial" w:eastAsia="Times New Roman" w:hAnsi="Arial" w:cs="Arial"/>
          <w:bCs/>
          <w:sz w:val="20"/>
          <w:szCs w:val="20"/>
          <w:u w:val="single"/>
          <w:lang w:eastAsia="fr-FR"/>
        </w:rPr>
        <w:t>Remplir</w:t>
      </w:r>
      <w:r w:rsidR="007002D1" w:rsidRPr="008E3E3F">
        <w:rPr>
          <w:rFonts w:ascii="Arial" w:eastAsia="Times New Roman" w:hAnsi="Arial" w:cs="Arial"/>
          <w:bCs/>
          <w:sz w:val="20"/>
          <w:szCs w:val="20"/>
          <w:u w:val="single"/>
          <w:lang w:eastAsia="fr-FR"/>
        </w:rPr>
        <w:t xml:space="preserve"> </w:t>
      </w:r>
      <w:r w:rsidR="008E3E3F" w:rsidRPr="008E3E3F">
        <w:rPr>
          <w:rFonts w:ascii="Arial" w:eastAsia="Times New Roman" w:hAnsi="Arial" w:cs="Arial"/>
          <w:bCs/>
          <w:sz w:val="20"/>
          <w:szCs w:val="20"/>
          <w:u w:val="single"/>
          <w:lang w:eastAsia="fr-FR"/>
        </w:rPr>
        <w:t>les bulles</w:t>
      </w:r>
      <w:r w:rsidR="008E3E3F" w:rsidRPr="006467F1">
        <w:rPr>
          <w:rFonts w:ascii="Arial" w:eastAsia="Times New Roman" w:hAnsi="Arial" w:cs="Arial"/>
          <w:bCs/>
          <w:sz w:val="20"/>
          <w:szCs w:val="20"/>
          <w:lang w:eastAsia="fr-FR"/>
        </w:rPr>
        <w:t xml:space="preserve"> </w:t>
      </w:r>
      <w:r w:rsidR="008E3E3F">
        <w:rPr>
          <w:rFonts w:ascii="Arial" w:eastAsia="Times New Roman" w:hAnsi="Arial" w:cs="Arial"/>
          <w:bCs/>
          <w:sz w:val="20"/>
          <w:szCs w:val="20"/>
          <w:lang w:eastAsia="fr-FR"/>
        </w:rPr>
        <w:t xml:space="preserve">(obligatoire) </w:t>
      </w:r>
      <w:r w:rsidR="007002D1" w:rsidRPr="006467F1">
        <w:rPr>
          <w:rFonts w:ascii="Arial" w:eastAsia="Times New Roman" w:hAnsi="Arial" w:cs="Arial"/>
          <w:bCs/>
          <w:sz w:val="20"/>
          <w:szCs w:val="20"/>
          <w:lang w:eastAsia="fr-FR"/>
        </w:rPr>
        <w:t>qui se situent à côté des montants</w:t>
      </w:r>
      <w:r w:rsidRPr="006467F1">
        <w:rPr>
          <w:rFonts w:ascii="Arial" w:eastAsia="Times New Roman" w:hAnsi="Arial" w:cs="Arial"/>
          <w:bCs/>
          <w:sz w:val="20"/>
          <w:szCs w:val="20"/>
          <w:lang w:eastAsia="fr-FR"/>
        </w:rPr>
        <w:t xml:space="preserve"> que vous indiquez</w:t>
      </w:r>
      <w:r w:rsidR="001D16C8">
        <w:rPr>
          <w:rFonts w:ascii="Arial" w:eastAsia="Times New Roman" w:hAnsi="Arial" w:cs="Arial"/>
          <w:bCs/>
          <w:sz w:val="20"/>
          <w:szCs w:val="20"/>
          <w:lang w:eastAsia="fr-FR"/>
        </w:rPr>
        <w:t xml:space="preserve"> pour expliquer ces montants :</w:t>
      </w:r>
    </w:p>
    <w:p w14:paraId="4B98EE2A" w14:textId="77777777" w:rsidR="00C632A6" w:rsidRPr="006467F1" w:rsidRDefault="00C632A6" w:rsidP="006467F1">
      <w:pPr>
        <w:spacing w:line="240" w:lineRule="auto"/>
        <w:jc w:val="both"/>
        <w:outlineLvl w:val="4"/>
        <w:rPr>
          <w:rFonts w:ascii="Arial" w:eastAsia="Times New Roman" w:hAnsi="Arial" w:cs="Arial"/>
          <w:bCs/>
          <w:sz w:val="20"/>
          <w:szCs w:val="20"/>
          <w:lang w:eastAsia="fr-FR"/>
        </w:rPr>
      </w:pPr>
    </w:p>
    <w:p w14:paraId="44F59ACC" w14:textId="2599A66F" w:rsidR="00C632A6" w:rsidRPr="006467F1" w:rsidRDefault="005F5191" w:rsidP="006467F1">
      <w:pPr>
        <w:spacing w:line="240" w:lineRule="auto"/>
        <w:jc w:val="both"/>
        <w:outlineLvl w:val="4"/>
        <w:rPr>
          <w:rFonts w:ascii="Arial" w:eastAsia="Times New Roman" w:hAnsi="Arial" w:cs="Arial"/>
          <w:bCs/>
          <w:sz w:val="20"/>
          <w:szCs w:val="20"/>
          <w:lang w:eastAsia="fr-FR"/>
        </w:rPr>
      </w:pPr>
      <w:r w:rsidRPr="006467F1">
        <w:rPr>
          <w:rFonts w:ascii="Arial" w:eastAsia="Times New Roman" w:hAnsi="Arial" w:cs="Arial"/>
          <w:bCs/>
          <w:sz w:val="20"/>
          <w:szCs w:val="20"/>
          <w:lang w:eastAsia="fr-FR"/>
        </w:rPr>
        <w:t xml:space="preserve">- </w:t>
      </w:r>
      <w:r w:rsidRPr="006467F1">
        <w:rPr>
          <w:rFonts w:ascii="Arial" w:eastAsia="Times New Roman" w:hAnsi="Arial" w:cs="Arial"/>
          <w:b/>
          <w:bCs/>
          <w:sz w:val="20"/>
          <w:szCs w:val="20"/>
          <w:lang w:eastAsia="fr-FR"/>
        </w:rPr>
        <w:t>Millésime :</w:t>
      </w:r>
      <w:r w:rsidR="00891842">
        <w:rPr>
          <w:rFonts w:ascii="Arial" w:eastAsia="Times New Roman" w:hAnsi="Arial" w:cs="Arial"/>
          <w:bCs/>
          <w:sz w:val="20"/>
          <w:szCs w:val="20"/>
          <w:lang w:eastAsia="fr-FR"/>
        </w:rPr>
        <w:t xml:space="preserve"> 202</w:t>
      </w:r>
      <w:r w:rsidR="00EB024D">
        <w:rPr>
          <w:rFonts w:ascii="Arial" w:eastAsia="Times New Roman" w:hAnsi="Arial" w:cs="Arial"/>
          <w:bCs/>
          <w:sz w:val="20"/>
          <w:szCs w:val="20"/>
          <w:lang w:eastAsia="fr-FR"/>
        </w:rPr>
        <w:t>5</w:t>
      </w:r>
    </w:p>
    <w:p w14:paraId="1D406046" w14:textId="77777777" w:rsidR="007002D1" w:rsidRPr="00932473" w:rsidRDefault="005F5191" w:rsidP="006467F1">
      <w:pPr>
        <w:spacing w:line="240" w:lineRule="auto"/>
        <w:jc w:val="both"/>
        <w:outlineLvl w:val="4"/>
        <w:rPr>
          <w:rFonts w:ascii="Arial" w:eastAsia="Times New Roman" w:hAnsi="Arial" w:cs="Arial"/>
          <w:bCs/>
          <w:sz w:val="20"/>
          <w:szCs w:val="20"/>
          <w:lang w:eastAsia="fr-FR"/>
        </w:rPr>
      </w:pPr>
      <w:r w:rsidRPr="00932473">
        <w:rPr>
          <w:rFonts w:ascii="Arial" w:eastAsia="Times New Roman" w:hAnsi="Arial" w:cs="Arial"/>
          <w:bCs/>
          <w:sz w:val="20"/>
          <w:szCs w:val="20"/>
          <w:lang w:eastAsia="fr-FR"/>
        </w:rPr>
        <w:t xml:space="preserve">- </w:t>
      </w:r>
      <w:r w:rsidRPr="00932473">
        <w:rPr>
          <w:rFonts w:ascii="Arial" w:eastAsia="Times New Roman" w:hAnsi="Arial" w:cs="Arial"/>
          <w:b/>
          <w:bCs/>
          <w:sz w:val="20"/>
          <w:szCs w:val="20"/>
          <w:lang w:eastAsia="fr-FR"/>
        </w:rPr>
        <w:t>Pour les salaires</w:t>
      </w:r>
      <w:r w:rsidRPr="00932473">
        <w:rPr>
          <w:rFonts w:ascii="Arial" w:eastAsia="Times New Roman" w:hAnsi="Arial" w:cs="Arial"/>
          <w:bCs/>
          <w:sz w:val="20"/>
          <w:szCs w:val="20"/>
          <w:lang w:eastAsia="fr-FR"/>
        </w:rPr>
        <w:t xml:space="preserve"> : faire la distinction </w:t>
      </w:r>
      <w:r w:rsidRPr="00932473">
        <w:rPr>
          <w:rFonts w:ascii="Arial" w:eastAsia="Times New Roman" w:hAnsi="Arial" w:cs="Arial"/>
          <w:bCs/>
          <w:sz w:val="20"/>
          <w:szCs w:val="20"/>
          <w:u w:val="single"/>
          <w:lang w:eastAsia="fr-FR"/>
        </w:rPr>
        <w:t>entre salaires bruts et charges sociales.</w:t>
      </w:r>
    </w:p>
    <w:p w14:paraId="49BA20F1" w14:textId="2AEB9767" w:rsidR="0004753F" w:rsidRPr="006467F1" w:rsidRDefault="0004753F" w:rsidP="006467F1">
      <w:pPr>
        <w:spacing w:line="240" w:lineRule="auto"/>
        <w:jc w:val="both"/>
        <w:outlineLvl w:val="4"/>
        <w:rPr>
          <w:rFonts w:ascii="Arial" w:eastAsia="Times New Roman" w:hAnsi="Arial" w:cs="Arial"/>
          <w:bCs/>
          <w:sz w:val="20"/>
          <w:szCs w:val="20"/>
          <w:lang w:eastAsia="fr-FR"/>
        </w:rPr>
      </w:pPr>
      <w:r w:rsidRPr="00932473">
        <w:rPr>
          <w:rFonts w:ascii="Arial" w:eastAsia="Times New Roman" w:hAnsi="Arial" w:cs="Arial"/>
          <w:bCs/>
          <w:sz w:val="20"/>
          <w:szCs w:val="20"/>
          <w:lang w:eastAsia="fr-FR"/>
        </w:rPr>
        <w:t>- Po</w:t>
      </w:r>
      <w:r w:rsidR="003A6D0E" w:rsidRPr="00932473">
        <w:rPr>
          <w:rFonts w:ascii="Arial" w:eastAsia="Times New Roman" w:hAnsi="Arial" w:cs="Arial"/>
          <w:bCs/>
          <w:sz w:val="20"/>
          <w:szCs w:val="20"/>
          <w:lang w:eastAsia="fr-FR"/>
        </w:rPr>
        <w:t xml:space="preserve">ur la demande de subvention </w:t>
      </w:r>
      <w:r w:rsidR="00C632A6" w:rsidRPr="00932473">
        <w:rPr>
          <w:rFonts w:ascii="Arial" w:eastAsia="Times New Roman" w:hAnsi="Arial" w:cs="Arial"/>
          <w:bCs/>
          <w:sz w:val="20"/>
          <w:szCs w:val="20"/>
          <w:lang w:eastAsia="fr-FR"/>
        </w:rPr>
        <w:t>politique de la ville</w:t>
      </w:r>
      <w:r w:rsidRPr="00932473">
        <w:rPr>
          <w:rFonts w:ascii="Arial" w:eastAsia="Times New Roman" w:hAnsi="Arial" w:cs="Arial"/>
          <w:bCs/>
          <w:sz w:val="20"/>
          <w:szCs w:val="20"/>
          <w:lang w:eastAsia="fr-FR"/>
        </w:rPr>
        <w:t> : Choisir obligatoirement « </w:t>
      </w:r>
      <w:r w:rsidRPr="00932473">
        <w:rPr>
          <w:rFonts w:ascii="Arial" w:eastAsia="Times New Roman" w:hAnsi="Arial" w:cs="Arial"/>
          <w:b/>
          <w:bCs/>
          <w:sz w:val="20"/>
          <w:szCs w:val="20"/>
          <w:lang w:eastAsia="fr-FR"/>
        </w:rPr>
        <w:t>Etat</w:t>
      </w:r>
      <w:r w:rsidRPr="00932473">
        <w:rPr>
          <w:rFonts w:ascii="Arial" w:eastAsia="Times New Roman" w:hAnsi="Arial" w:cs="Arial"/>
          <w:bCs/>
          <w:sz w:val="20"/>
          <w:szCs w:val="20"/>
          <w:lang w:eastAsia="fr-FR"/>
        </w:rPr>
        <w:t> » puis « </w:t>
      </w:r>
      <w:r w:rsidR="00715521" w:rsidRPr="00932473">
        <w:rPr>
          <w:rFonts w:ascii="Arial" w:eastAsia="Times New Roman" w:hAnsi="Arial" w:cs="Arial"/>
          <w:b/>
          <w:bCs/>
          <w:sz w:val="20"/>
          <w:szCs w:val="20"/>
          <w:lang w:eastAsia="fr-FR"/>
        </w:rPr>
        <w:t>Centre-V</w:t>
      </w:r>
      <w:r w:rsidRPr="00932473">
        <w:rPr>
          <w:rFonts w:ascii="Arial" w:eastAsia="Times New Roman" w:hAnsi="Arial" w:cs="Arial"/>
          <w:b/>
          <w:bCs/>
          <w:sz w:val="20"/>
          <w:szCs w:val="20"/>
          <w:lang w:eastAsia="fr-FR"/>
        </w:rPr>
        <w:t>al</w:t>
      </w:r>
      <w:r w:rsidR="00715521" w:rsidRPr="00932473">
        <w:rPr>
          <w:rFonts w:ascii="Arial" w:eastAsia="Times New Roman" w:hAnsi="Arial" w:cs="Arial"/>
          <w:b/>
          <w:bCs/>
          <w:sz w:val="20"/>
          <w:szCs w:val="20"/>
          <w:lang w:eastAsia="fr-FR"/>
        </w:rPr>
        <w:t>-</w:t>
      </w:r>
      <w:r w:rsidRPr="00932473">
        <w:rPr>
          <w:rFonts w:ascii="Arial" w:eastAsia="Times New Roman" w:hAnsi="Arial" w:cs="Arial"/>
          <w:b/>
          <w:bCs/>
          <w:sz w:val="20"/>
          <w:szCs w:val="20"/>
          <w:lang w:eastAsia="fr-FR"/>
        </w:rPr>
        <w:t>de Loire </w:t>
      </w:r>
      <w:r w:rsidR="00260609" w:rsidRPr="00932473">
        <w:rPr>
          <w:rFonts w:ascii="Arial" w:eastAsia="Times New Roman" w:hAnsi="Arial" w:cs="Arial"/>
          <w:b/>
          <w:bCs/>
          <w:sz w:val="20"/>
          <w:szCs w:val="20"/>
          <w:lang w:eastAsia="fr-FR"/>
        </w:rPr>
        <w:t>- Politique ville</w:t>
      </w:r>
      <w:r w:rsidR="000A545C">
        <w:rPr>
          <w:rFonts w:ascii="Arial" w:eastAsia="Times New Roman" w:hAnsi="Arial" w:cs="Arial"/>
          <w:b/>
          <w:bCs/>
          <w:sz w:val="20"/>
          <w:szCs w:val="20"/>
          <w:lang w:eastAsia="fr-FR"/>
        </w:rPr>
        <w:t xml:space="preserve"> </w:t>
      </w:r>
      <w:r w:rsidRPr="00932473">
        <w:rPr>
          <w:rFonts w:ascii="Arial" w:eastAsia="Times New Roman" w:hAnsi="Arial" w:cs="Arial"/>
          <w:bCs/>
          <w:sz w:val="20"/>
          <w:szCs w:val="20"/>
          <w:lang w:eastAsia="fr-FR"/>
        </w:rPr>
        <w:t xml:space="preserve">». Si vous </w:t>
      </w:r>
      <w:r w:rsidR="000A545C" w:rsidRPr="00932473">
        <w:rPr>
          <w:rFonts w:ascii="Arial" w:eastAsia="Times New Roman" w:hAnsi="Arial" w:cs="Arial"/>
          <w:bCs/>
          <w:sz w:val="20"/>
          <w:szCs w:val="20"/>
          <w:lang w:eastAsia="fr-FR"/>
        </w:rPr>
        <w:t>rencontrez</w:t>
      </w:r>
      <w:r w:rsidRPr="00932473">
        <w:rPr>
          <w:rFonts w:ascii="Arial" w:eastAsia="Times New Roman" w:hAnsi="Arial" w:cs="Arial"/>
          <w:bCs/>
          <w:sz w:val="20"/>
          <w:szCs w:val="20"/>
          <w:lang w:eastAsia="fr-FR"/>
        </w:rPr>
        <w:t xml:space="preserve"> des difficultés, me contacter impérativement car une erreur peut rendre le dossier inaccessible et dans ce cas, il faut le refaire.</w:t>
      </w:r>
      <w:r w:rsidRPr="006467F1">
        <w:rPr>
          <w:rFonts w:ascii="Arial" w:eastAsia="Times New Roman" w:hAnsi="Arial" w:cs="Arial"/>
          <w:bCs/>
          <w:sz w:val="20"/>
          <w:szCs w:val="20"/>
          <w:lang w:eastAsia="fr-FR"/>
        </w:rPr>
        <w:t xml:space="preserve"> </w:t>
      </w:r>
    </w:p>
    <w:p w14:paraId="048E8A48" w14:textId="77777777" w:rsidR="007002D1" w:rsidRPr="006467F1" w:rsidRDefault="007002D1" w:rsidP="006467F1">
      <w:pPr>
        <w:spacing w:line="240" w:lineRule="auto"/>
        <w:jc w:val="both"/>
        <w:outlineLvl w:val="4"/>
        <w:rPr>
          <w:rFonts w:ascii="Arial" w:eastAsia="Times New Roman" w:hAnsi="Arial" w:cs="Arial"/>
          <w:bCs/>
          <w:sz w:val="20"/>
          <w:szCs w:val="20"/>
          <w:lang w:eastAsia="fr-FR"/>
        </w:rPr>
      </w:pPr>
    </w:p>
    <w:p w14:paraId="6B5B9FA1" w14:textId="77777777" w:rsidR="007002D1" w:rsidRPr="006467F1" w:rsidRDefault="003000E3" w:rsidP="006467F1">
      <w:pPr>
        <w:spacing w:line="240" w:lineRule="auto"/>
        <w:jc w:val="both"/>
        <w:outlineLvl w:val="4"/>
        <w:rPr>
          <w:rFonts w:ascii="Arial" w:eastAsia="Times New Roman" w:hAnsi="Arial" w:cs="Arial"/>
          <w:bCs/>
          <w:sz w:val="20"/>
          <w:szCs w:val="20"/>
          <w:lang w:eastAsia="fr-FR"/>
        </w:rPr>
      </w:pPr>
      <w:r w:rsidRPr="006467F1">
        <w:rPr>
          <w:rFonts w:ascii="Arial" w:eastAsia="Times New Roman" w:hAnsi="Arial" w:cs="Arial"/>
          <w:bCs/>
          <w:sz w:val="20"/>
          <w:szCs w:val="20"/>
          <w:lang w:eastAsia="fr-FR"/>
        </w:rPr>
        <w:t>Pour</w:t>
      </w:r>
      <w:r w:rsidR="003B2309" w:rsidRPr="006467F1">
        <w:rPr>
          <w:rFonts w:ascii="Arial" w:eastAsia="Times New Roman" w:hAnsi="Arial" w:cs="Arial"/>
          <w:bCs/>
          <w:sz w:val="20"/>
          <w:szCs w:val="20"/>
          <w:lang w:eastAsia="fr-FR"/>
        </w:rPr>
        <w:t xml:space="preserve"> toute demande d’aide administrative ou comptable pour la saisie du dossier</w:t>
      </w:r>
      <w:r w:rsidRPr="006467F1">
        <w:rPr>
          <w:rFonts w:ascii="Arial" w:eastAsia="Times New Roman" w:hAnsi="Arial" w:cs="Arial"/>
          <w:bCs/>
          <w:sz w:val="20"/>
          <w:szCs w:val="20"/>
          <w:lang w:eastAsia="fr-FR"/>
        </w:rPr>
        <w:t>, vous pouvez contacter :</w:t>
      </w:r>
    </w:p>
    <w:p w14:paraId="3507DB86" w14:textId="6C59A9B8" w:rsidR="007002D1" w:rsidRPr="006467F1" w:rsidRDefault="003000E3" w:rsidP="006467F1">
      <w:pPr>
        <w:spacing w:line="240" w:lineRule="auto"/>
        <w:jc w:val="both"/>
        <w:outlineLvl w:val="4"/>
        <w:rPr>
          <w:rFonts w:ascii="Arial" w:eastAsia="Times New Roman" w:hAnsi="Arial" w:cs="Arial"/>
          <w:bCs/>
          <w:sz w:val="20"/>
          <w:szCs w:val="20"/>
          <w:lang w:eastAsia="fr-FR"/>
        </w:rPr>
      </w:pPr>
      <w:r w:rsidRPr="006467F1">
        <w:rPr>
          <w:rFonts w:ascii="Arial" w:hAnsi="Arial" w:cs="Arial"/>
          <w:bCs/>
          <w:sz w:val="20"/>
          <w:szCs w:val="20"/>
        </w:rPr>
        <w:t>Nathalie</w:t>
      </w:r>
      <w:r w:rsidR="003B2309" w:rsidRPr="006467F1">
        <w:rPr>
          <w:rFonts w:ascii="Arial" w:hAnsi="Arial" w:cs="Arial"/>
          <w:bCs/>
          <w:sz w:val="20"/>
          <w:szCs w:val="20"/>
        </w:rPr>
        <w:t xml:space="preserve"> LAMY – tél : </w:t>
      </w:r>
      <w:r w:rsidR="00EB024D">
        <w:rPr>
          <w:rFonts w:ascii="Arial" w:hAnsi="Arial" w:cs="Arial"/>
          <w:bCs/>
          <w:sz w:val="20"/>
          <w:szCs w:val="20"/>
        </w:rPr>
        <w:t>06 50 03 33 05</w:t>
      </w:r>
      <w:r w:rsidR="00891842">
        <w:rPr>
          <w:rFonts w:ascii="Arial" w:hAnsi="Arial" w:cs="Arial"/>
          <w:bCs/>
          <w:sz w:val="20"/>
          <w:szCs w:val="20"/>
        </w:rPr>
        <w:t xml:space="preserve"> – nathalie.lamy@dreets</w:t>
      </w:r>
      <w:r w:rsidR="003B2309" w:rsidRPr="006467F1">
        <w:rPr>
          <w:rFonts w:ascii="Arial" w:hAnsi="Arial" w:cs="Arial"/>
          <w:bCs/>
          <w:sz w:val="20"/>
          <w:szCs w:val="20"/>
        </w:rPr>
        <w:t>.gouv.fr</w:t>
      </w:r>
    </w:p>
    <w:p w14:paraId="097D7D39" w14:textId="77777777" w:rsidR="00605978" w:rsidRPr="006467F1" w:rsidRDefault="00605978" w:rsidP="007002D1">
      <w:pPr>
        <w:spacing w:after="240" w:line="240" w:lineRule="auto"/>
        <w:rPr>
          <w:rFonts w:ascii="Arial" w:eastAsia="Times New Roman" w:hAnsi="Arial" w:cs="Arial"/>
          <w:sz w:val="20"/>
          <w:szCs w:val="20"/>
          <w:lang w:eastAsia="fr-FR"/>
        </w:rPr>
      </w:pPr>
    </w:p>
    <w:sectPr w:rsidR="00605978" w:rsidRPr="006467F1" w:rsidSect="00B360C9">
      <w:headerReference w:type="default" r:id="rId12"/>
      <w:pgSz w:w="11906" w:h="16838"/>
      <w:pgMar w:top="1134"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C982" w14:textId="77777777" w:rsidR="004831A5" w:rsidRDefault="004831A5" w:rsidP="00B360C9">
      <w:pPr>
        <w:spacing w:line="240" w:lineRule="auto"/>
      </w:pPr>
      <w:r>
        <w:separator/>
      </w:r>
    </w:p>
  </w:endnote>
  <w:endnote w:type="continuationSeparator" w:id="0">
    <w:p w14:paraId="3E38D0A0" w14:textId="77777777" w:rsidR="004831A5" w:rsidRDefault="004831A5" w:rsidP="00B36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A982" w14:textId="77777777" w:rsidR="004831A5" w:rsidRDefault="004831A5" w:rsidP="00B360C9">
      <w:pPr>
        <w:spacing w:line="240" w:lineRule="auto"/>
      </w:pPr>
      <w:r>
        <w:separator/>
      </w:r>
    </w:p>
  </w:footnote>
  <w:footnote w:type="continuationSeparator" w:id="0">
    <w:p w14:paraId="331E5663" w14:textId="77777777" w:rsidR="004831A5" w:rsidRDefault="004831A5" w:rsidP="00B36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64B7" w14:textId="77777777" w:rsidR="004831A5" w:rsidRDefault="004831A5" w:rsidP="00B360C9">
    <w:pPr>
      <w:pStyle w:val="En-tte"/>
      <w:jc w:val="center"/>
    </w:pPr>
    <w:r w:rsidRPr="00B360C9">
      <w:rPr>
        <w:noProof/>
        <w:lang w:eastAsia="fr-FR"/>
      </w:rPr>
      <w:drawing>
        <wp:inline distT="0" distB="0" distL="0" distR="0" wp14:anchorId="6C6DECAA" wp14:editId="501D1D15">
          <wp:extent cx="1107786" cy="69272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7" cy="696881"/>
                  </a:xfrm>
                  <a:prstGeom prst="rect">
                    <a:avLst/>
                  </a:prstGeom>
                  <a:noFill/>
                </pic:spPr>
              </pic:pic>
            </a:graphicData>
          </a:graphic>
        </wp:inline>
      </w:drawing>
    </w:r>
  </w:p>
  <w:p w14:paraId="5C6BA15D" w14:textId="77777777" w:rsidR="004831A5" w:rsidRDefault="004831A5" w:rsidP="00B360C9">
    <w:pPr>
      <w:pStyle w:val="En-tte"/>
      <w:jc w:val="center"/>
    </w:pPr>
    <w:r>
      <w:t>PREFECTURE DE LA REGION CENTRE-VAL DE LOIRE</w:t>
    </w:r>
  </w:p>
  <w:p w14:paraId="281A414E" w14:textId="77777777" w:rsidR="004831A5" w:rsidRDefault="004831A5" w:rsidP="00B360C9">
    <w:pPr>
      <w:pStyle w:val="En-tte"/>
      <w:jc w:val="center"/>
    </w:pPr>
  </w:p>
  <w:p w14:paraId="124822FB" w14:textId="77777777" w:rsidR="004831A5" w:rsidRDefault="004831A5" w:rsidP="00B360C9">
    <w:pPr>
      <w:pStyle w:val="En-tte"/>
      <w:jc w:val="center"/>
    </w:pPr>
  </w:p>
  <w:p w14:paraId="7472C242" w14:textId="77777777" w:rsidR="004831A5" w:rsidRDefault="004831A5" w:rsidP="00B360C9">
    <w:pPr>
      <w:pStyle w:val="En-tte"/>
      <w:jc w:val="center"/>
    </w:pPr>
  </w:p>
  <w:p w14:paraId="71935E53" w14:textId="77777777" w:rsidR="004831A5" w:rsidRDefault="004831A5" w:rsidP="00B360C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EA3"/>
    <w:multiLevelType w:val="multilevel"/>
    <w:tmpl w:val="0D68BE3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color w:val="000000"/>
        <w:sz w:val="2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F7D2C"/>
    <w:multiLevelType w:val="multilevel"/>
    <w:tmpl w:val="B422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614DA"/>
    <w:multiLevelType w:val="hybridMultilevel"/>
    <w:tmpl w:val="1F52DF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52940"/>
    <w:multiLevelType w:val="multilevel"/>
    <w:tmpl w:val="654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D5D13"/>
    <w:multiLevelType w:val="hybridMultilevel"/>
    <w:tmpl w:val="31EEEC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237A7A"/>
    <w:multiLevelType w:val="multilevel"/>
    <w:tmpl w:val="FD1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B054A"/>
    <w:multiLevelType w:val="multilevel"/>
    <w:tmpl w:val="219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6284D"/>
    <w:multiLevelType w:val="multilevel"/>
    <w:tmpl w:val="80A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6750B"/>
    <w:multiLevelType w:val="hybridMultilevel"/>
    <w:tmpl w:val="F26CBB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E6FF4"/>
    <w:multiLevelType w:val="multilevel"/>
    <w:tmpl w:val="7790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E5FB4"/>
    <w:multiLevelType w:val="multilevel"/>
    <w:tmpl w:val="6F24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56A84"/>
    <w:multiLevelType w:val="hybridMultilevel"/>
    <w:tmpl w:val="1584B1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0275AA"/>
    <w:multiLevelType w:val="multilevel"/>
    <w:tmpl w:val="7728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41DB5"/>
    <w:multiLevelType w:val="multilevel"/>
    <w:tmpl w:val="D3D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228F9"/>
    <w:multiLevelType w:val="multilevel"/>
    <w:tmpl w:val="1A10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A65014"/>
    <w:multiLevelType w:val="multilevel"/>
    <w:tmpl w:val="8FFE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233124"/>
    <w:multiLevelType w:val="multilevel"/>
    <w:tmpl w:val="DCC6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564138">
    <w:abstractNumId w:val="3"/>
  </w:num>
  <w:num w:numId="2" w16cid:durableId="175508104">
    <w:abstractNumId w:val="5"/>
  </w:num>
  <w:num w:numId="3" w16cid:durableId="419911836">
    <w:abstractNumId w:val="1"/>
  </w:num>
  <w:num w:numId="4" w16cid:durableId="2141531406">
    <w:abstractNumId w:val="9"/>
  </w:num>
  <w:num w:numId="5" w16cid:durableId="686833505">
    <w:abstractNumId w:val="14"/>
  </w:num>
  <w:num w:numId="6" w16cid:durableId="1942256678">
    <w:abstractNumId w:val="16"/>
  </w:num>
  <w:num w:numId="7" w16cid:durableId="358241108">
    <w:abstractNumId w:val="15"/>
  </w:num>
  <w:num w:numId="8" w16cid:durableId="1493643753">
    <w:abstractNumId w:val="0"/>
  </w:num>
  <w:num w:numId="9" w16cid:durableId="1166281637">
    <w:abstractNumId w:val="10"/>
  </w:num>
  <w:num w:numId="10" w16cid:durableId="118501251">
    <w:abstractNumId w:val="13"/>
  </w:num>
  <w:num w:numId="11" w16cid:durableId="1718122464">
    <w:abstractNumId w:val="7"/>
  </w:num>
  <w:num w:numId="12" w16cid:durableId="1449811260">
    <w:abstractNumId w:val="6"/>
  </w:num>
  <w:num w:numId="13" w16cid:durableId="704335089">
    <w:abstractNumId w:val="12"/>
  </w:num>
  <w:num w:numId="14" w16cid:durableId="622615501">
    <w:abstractNumId w:val="4"/>
  </w:num>
  <w:num w:numId="15" w16cid:durableId="1312519336">
    <w:abstractNumId w:val="11"/>
  </w:num>
  <w:num w:numId="16" w16cid:durableId="216011774">
    <w:abstractNumId w:val="2"/>
  </w:num>
  <w:num w:numId="17" w16cid:durableId="1750494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62C"/>
    <w:rsid w:val="000175BE"/>
    <w:rsid w:val="00040EC1"/>
    <w:rsid w:val="00043BA6"/>
    <w:rsid w:val="000445EB"/>
    <w:rsid w:val="0004753F"/>
    <w:rsid w:val="000614C3"/>
    <w:rsid w:val="00086381"/>
    <w:rsid w:val="000949BE"/>
    <w:rsid w:val="000A545C"/>
    <w:rsid w:val="000E1496"/>
    <w:rsid w:val="000E51DE"/>
    <w:rsid w:val="00107202"/>
    <w:rsid w:val="001306DF"/>
    <w:rsid w:val="001329FF"/>
    <w:rsid w:val="00165792"/>
    <w:rsid w:val="0016706A"/>
    <w:rsid w:val="00197908"/>
    <w:rsid w:val="001D16C8"/>
    <w:rsid w:val="002059AC"/>
    <w:rsid w:val="00206495"/>
    <w:rsid w:val="00250D9A"/>
    <w:rsid w:val="00260609"/>
    <w:rsid w:val="0026539F"/>
    <w:rsid w:val="002A79BE"/>
    <w:rsid w:val="002B0D6C"/>
    <w:rsid w:val="002F0564"/>
    <w:rsid w:val="003000E3"/>
    <w:rsid w:val="003352F4"/>
    <w:rsid w:val="0034637D"/>
    <w:rsid w:val="0035585C"/>
    <w:rsid w:val="00357ECD"/>
    <w:rsid w:val="00393F09"/>
    <w:rsid w:val="003A6D0E"/>
    <w:rsid w:val="003B2309"/>
    <w:rsid w:val="003D332F"/>
    <w:rsid w:val="003F50BF"/>
    <w:rsid w:val="00435FCC"/>
    <w:rsid w:val="004632B5"/>
    <w:rsid w:val="0047541B"/>
    <w:rsid w:val="004831A5"/>
    <w:rsid w:val="004A7F2C"/>
    <w:rsid w:val="004D263A"/>
    <w:rsid w:val="004D5B31"/>
    <w:rsid w:val="004E20D6"/>
    <w:rsid w:val="004F70A7"/>
    <w:rsid w:val="004F7F3F"/>
    <w:rsid w:val="00506E28"/>
    <w:rsid w:val="005B63A2"/>
    <w:rsid w:val="005F50CB"/>
    <w:rsid w:val="005F5191"/>
    <w:rsid w:val="00605978"/>
    <w:rsid w:val="00636DF6"/>
    <w:rsid w:val="00637C60"/>
    <w:rsid w:val="006467F1"/>
    <w:rsid w:val="00651E7E"/>
    <w:rsid w:val="00672B8F"/>
    <w:rsid w:val="0069492E"/>
    <w:rsid w:val="006E0774"/>
    <w:rsid w:val="007002D1"/>
    <w:rsid w:val="00715521"/>
    <w:rsid w:val="00727E92"/>
    <w:rsid w:val="00744A71"/>
    <w:rsid w:val="00752184"/>
    <w:rsid w:val="00781E2B"/>
    <w:rsid w:val="007B6BF3"/>
    <w:rsid w:val="007D095C"/>
    <w:rsid w:val="007D52AF"/>
    <w:rsid w:val="007D7EC7"/>
    <w:rsid w:val="007E6861"/>
    <w:rsid w:val="00823074"/>
    <w:rsid w:val="00845E6C"/>
    <w:rsid w:val="00847EFA"/>
    <w:rsid w:val="00891842"/>
    <w:rsid w:val="008A0348"/>
    <w:rsid w:val="008A05E0"/>
    <w:rsid w:val="008A0891"/>
    <w:rsid w:val="008B612A"/>
    <w:rsid w:val="008B677E"/>
    <w:rsid w:val="008E1F2E"/>
    <w:rsid w:val="008E3E3F"/>
    <w:rsid w:val="008F1822"/>
    <w:rsid w:val="00902667"/>
    <w:rsid w:val="00932473"/>
    <w:rsid w:val="00951DEA"/>
    <w:rsid w:val="00952CE7"/>
    <w:rsid w:val="009927C2"/>
    <w:rsid w:val="009A4564"/>
    <w:rsid w:val="009B1C5F"/>
    <w:rsid w:val="009D11E4"/>
    <w:rsid w:val="009D2AF8"/>
    <w:rsid w:val="00A5028B"/>
    <w:rsid w:val="00A6185A"/>
    <w:rsid w:val="00A75E96"/>
    <w:rsid w:val="00B06424"/>
    <w:rsid w:val="00B06C9F"/>
    <w:rsid w:val="00B360C9"/>
    <w:rsid w:val="00B63D22"/>
    <w:rsid w:val="00BA7C2B"/>
    <w:rsid w:val="00BF4609"/>
    <w:rsid w:val="00C14DEA"/>
    <w:rsid w:val="00C632A6"/>
    <w:rsid w:val="00C9405E"/>
    <w:rsid w:val="00CA62D3"/>
    <w:rsid w:val="00CB4F62"/>
    <w:rsid w:val="00CB5235"/>
    <w:rsid w:val="00CD3982"/>
    <w:rsid w:val="00CF0ABC"/>
    <w:rsid w:val="00CF1EB7"/>
    <w:rsid w:val="00D02CE0"/>
    <w:rsid w:val="00DB53AF"/>
    <w:rsid w:val="00DC3FD6"/>
    <w:rsid w:val="00DD2BEB"/>
    <w:rsid w:val="00E21D25"/>
    <w:rsid w:val="00E371D6"/>
    <w:rsid w:val="00E51AE7"/>
    <w:rsid w:val="00E531AD"/>
    <w:rsid w:val="00E922F6"/>
    <w:rsid w:val="00E9562C"/>
    <w:rsid w:val="00EB024D"/>
    <w:rsid w:val="00EC072E"/>
    <w:rsid w:val="00ED1CBB"/>
    <w:rsid w:val="00ED7498"/>
    <w:rsid w:val="00EE7CA6"/>
    <w:rsid w:val="00EF4B6F"/>
    <w:rsid w:val="00F31570"/>
    <w:rsid w:val="00F347E4"/>
    <w:rsid w:val="00F4290C"/>
    <w:rsid w:val="00F82DC0"/>
    <w:rsid w:val="00FB7A2E"/>
    <w:rsid w:val="00FE1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AD61531"/>
  <w15:docId w15:val="{604536C9-46F7-4D6A-BCD8-E2D3363D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78"/>
  </w:style>
  <w:style w:type="paragraph" w:styleId="Titre5">
    <w:name w:val="heading 5"/>
    <w:basedOn w:val="Normal"/>
    <w:link w:val="Titre5Car"/>
    <w:uiPriority w:val="9"/>
    <w:qFormat/>
    <w:rsid w:val="007002D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9562C"/>
    <w:pPr>
      <w:spacing w:after="24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562C"/>
    <w:rPr>
      <w:b/>
      <w:bCs/>
    </w:rPr>
  </w:style>
  <w:style w:type="character" w:customStyle="1" w:styleId="Titre5Car">
    <w:name w:val="Titre 5 Car"/>
    <w:basedOn w:val="Policepardfaut"/>
    <w:link w:val="Titre5"/>
    <w:uiPriority w:val="9"/>
    <w:rsid w:val="007002D1"/>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7002D1"/>
    <w:rPr>
      <w:color w:val="0000AA"/>
      <w:u w:val="single"/>
    </w:rPr>
  </w:style>
  <w:style w:type="paragraph" w:styleId="Textedebulles">
    <w:name w:val="Balloon Text"/>
    <w:basedOn w:val="Normal"/>
    <w:link w:val="TextedebullesCar"/>
    <w:uiPriority w:val="99"/>
    <w:semiHidden/>
    <w:unhideWhenUsed/>
    <w:rsid w:val="007002D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2D1"/>
    <w:rPr>
      <w:rFonts w:ascii="Tahoma" w:hAnsi="Tahoma" w:cs="Tahoma"/>
      <w:sz w:val="16"/>
      <w:szCs w:val="16"/>
    </w:rPr>
  </w:style>
  <w:style w:type="character" w:styleId="Textedelespacerserv">
    <w:name w:val="Placeholder Text"/>
    <w:basedOn w:val="Policepardfaut"/>
    <w:uiPriority w:val="99"/>
    <w:semiHidden/>
    <w:rsid w:val="000E1496"/>
    <w:rPr>
      <w:color w:val="808080"/>
    </w:rPr>
  </w:style>
  <w:style w:type="paragraph" w:styleId="En-tte">
    <w:name w:val="header"/>
    <w:basedOn w:val="Normal"/>
    <w:link w:val="En-tteCar"/>
    <w:uiPriority w:val="99"/>
    <w:semiHidden/>
    <w:unhideWhenUsed/>
    <w:rsid w:val="00B360C9"/>
    <w:pPr>
      <w:tabs>
        <w:tab w:val="center" w:pos="4536"/>
        <w:tab w:val="right" w:pos="9072"/>
      </w:tabs>
      <w:spacing w:line="240" w:lineRule="auto"/>
    </w:pPr>
  </w:style>
  <w:style w:type="character" w:customStyle="1" w:styleId="En-tteCar">
    <w:name w:val="En-tête Car"/>
    <w:basedOn w:val="Policepardfaut"/>
    <w:link w:val="En-tte"/>
    <w:uiPriority w:val="99"/>
    <w:semiHidden/>
    <w:rsid w:val="00B360C9"/>
  </w:style>
  <w:style w:type="paragraph" w:styleId="Pieddepage">
    <w:name w:val="footer"/>
    <w:basedOn w:val="Normal"/>
    <w:link w:val="PieddepageCar"/>
    <w:uiPriority w:val="99"/>
    <w:semiHidden/>
    <w:unhideWhenUsed/>
    <w:rsid w:val="00B360C9"/>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B360C9"/>
  </w:style>
  <w:style w:type="paragraph" w:styleId="Paragraphedeliste">
    <w:name w:val="List Paragraph"/>
    <w:basedOn w:val="Normal"/>
    <w:uiPriority w:val="34"/>
    <w:qFormat/>
    <w:rsid w:val="0010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5456">
      <w:bodyDiv w:val="1"/>
      <w:marLeft w:val="0"/>
      <w:marRight w:val="0"/>
      <w:marTop w:val="0"/>
      <w:marBottom w:val="0"/>
      <w:divBdr>
        <w:top w:val="none" w:sz="0" w:space="0" w:color="auto"/>
        <w:left w:val="none" w:sz="0" w:space="0" w:color="auto"/>
        <w:bottom w:val="none" w:sz="0" w:space="0" w:color="auto"/>
        <w:right w:val="none" w:sz="0" w:space="0" w:color="auto"/>
      </w:divBdr>
    </w:div>
    <w:div w:id="1010375367">
      <w:bodyDiv w:val="1"/>
      <w:marLeft w:val="0"/>
      <w:marRight w:val="0"/>
      <w:marTop w:val="0"/>
      <w:marBottom w:val="0"/>
      <w:divBdr>
        <w:top w:val="none" w:sz="0" w:space="0" w:color="auto"/>
        <w:left w:val="none" w:sz="0" w:space="0" w:color="auto"/>
        <w:bottom w:val="none" w:sz="0" w:space="0" w:color="auto"/>
        <w:right w:val="none" w:sz="0" w:space="0" w:color="auto"/>
      </w:divBdr>
    </w:div>
    <w:div w:id="1116214853">
      <w:bodyDiv w:val="1"/>
      <w:marLeft w:val="0"/>
      <w:marRight w:val="0"/>
      <w:marTop w:val="0"/>
      <w:marBottom w:val="0"/>
      <w:divBdr>
        <w:top w:val="none" w:sz="0" w:space="0" w:color="auto"/>
        <w:left w:val="none" w:sz="0" w:space="0" w:color="auto"/>
        <w:bottom w:val="none" w:sz="0" w:space="0" w:color="auto"/>
        <w:right w:val="none" w:sz="0" w:space="0" w:color="auto"/>
      </w:divBdr>
    </w:div>
    <w:div w:id="1317801131">
      <w:bodyDiv w:val="1"/>
      <w:marLeft w:val="0"/>
      <w:marRight w:val="0"/>
      <w:marTop w:val="0"/>
      <w:marBottom w:val="0"/>
      <w:divBdr>
        <w:top w:val="none" w:sz="0" w:space="0" w:color="auto"/>
        <w:left w:val="none" w:sz="0" w:space="0" w:color="auto"/>
        <w:bottom w:val="none" w:sz="0" w:space="0" w:color="auto"/>
        <w:right w:val="none" w:sz="0" w:space="0" w:color="auto"/>
      </w:divBdr>
    </w:div>
    <w:div w:id="1601454628">
      <w:bodyDiv w:val="1"/>
      <w:marLeft w:val="0"/>
      <w:marRight w:val="0"/>
      <w:marTop w:val="0"/>
      <w:marBottom w:val="0"/>
      <w:divBdr>
        <w:top w:val="none" w:sz="0" w:space="0" w:color="auto"/>
        <w:left w:val="none" w:sz="0" w:space="0" w:color="auto"/>
        <w:bottom w:val="none" w:sz="0" w:space="0" w:color="auto"/>
        <w:right w:val="none" w:sz="0" w:space="0" w:color="auto"/>
      </w:divBdr>
    </w:div>
    <w:div w:id="21473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t.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ct.gouv.fr" TargetMode="External"/><Relationship Id="rId5" Type="http://schemas.openxmlformats.org/officeDocument/2006/relationships/webSettings" Target="webSettings.xml"/><Relationship Id="rId10" Type="http://schemas.openxmlformats.org/officeDocument/2006/relationships/hyperlink" Target="mailto:nathalie.lamy@jscs.gouv.fr" TargetMode="External"/><Relationship Id="rId4" Type="http://schemas.openxmlformats.org/officeDocument/2006/relationships/settings" Target="settings.xml"/><Relationship Id="rId9" Type="http://schemas.openxmlformats.org/officeDocument/2006/relationships/hyperlink" Target="mailto:nathalie.lamy@jscs.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2D63-5B81-4F6F-818A-BBEF4258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1564</Words>
  <Characters>8608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nathalie.lamy</dc:creator>
  <cp:lastModifiedBy>LAMY, Nathalie (DREETS-CVL)</cp:lastModifiedBy>
  <cp:revision>31</cp:revision>
  <cp:lastPrinted>2021-03-10T10:12:00Z</cp:lastPrinted>
  <dcterms:created xsi:type="dcterms:W3CDTF">2020-05-29T19:55:00Z</dcterms:created>
  <dcterms:modified xsi:type="dcterms:W3CDTF">2025-05-15T15:50:00Z</dcterms:modified>
</cp:coreProperties>
</file>